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95387" w14:textId="77777777" w:rsidR="002A694A" w:rsidRPr="00D24933" w:rsidRDefault="00BC2E9D" w:rsidP="00D24933">
      <w:pPr>
        <w:widowControl w:val="0"/>
        <w:pBdr>
          <w:top w:val="nil"/>
          <w:left w:val="nil"/>
          <w:bottom w:val="nil"/>
          <w:right w:val="nil"/>
          <w:between w:val="nil"/>
        </w:pBdr>
        <w:spacing w:line="360" w:lineRule="auto"/>
        <w:ind w:left="0" w:hanging="2"/>
        <w:jc w:val="center"/>
        <w:rPr>
          <w:rFonts w:eastAsia="Merriweather"/>
          <w:b/>
          <w:u w:val="single"/>
        </w:rPr>
      </w:pPr>
      <w:r>
        <w:pict w14:anchorId="18B6DB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50pt;height:50pt;z-index:251657728;visibility:hidden">
            <v:path o:extrusionok="t"/>
            <o:lock v:ext="edit" selection="t"/>
          </v:shape>
        </w:pict>
      </w:r>
      <w:r w:rsidR="000B0F00" w:rsidRPr="00D24933">
        <w:rPr>
          <w:rFonts w:eastAsia="Merriweather"/>
          <w:b/>
          <w:sz w:val="36"/>
          <w:szCs w:val="36"/>
          <w:u w:val="single"/>
        </w:rPr>
        <w:t>TERMO DE REFERÊNCIA</w:t>
      </w:r>
      <w:r w:rsidR="000B0F00" w:rsidRPr="00D24933">
        <w:rPr>
          <w:rFonts w:eastAsia="Merriweather"/>
          <w:b/>
          <w:u w:val="single"/>
        </w:rPr>
        <w:t>.</w:t>
      </w:r>
    </w:p>
    <w:p w14:paraId="24A63417" w14:textId="4572F328" w:rsidR="002A694A" w:rsidRDefault="000B0F00" w:rsidP="00D24933">
      <w:pPr>
        <w:spacing w:line="360" w:lineRule="auto"/>
        <w:ind w:left="0" w:hanging="2"/>
        <w:jc w:val="center"/>
        <w:rPr>
          <w:rFonts w:eastAsia="Merriweather"/>
          <w:b/>
          <w:sz w:val="20"/>
          <w:szCs w:val="20"/>
        </w:rPr>
      </w:pPr>
      <w:r w:rsidRPr="00D24933">
        <w:rPr>
          <w:rFonts w:eastAsia="Merriweather"/>
          <w:b/>
        </w:rPr>
        <w:t xml:space="preserve">PROCESSO ADMINISTRATIVO Nº. </w:t>
      </w:r>
      <w:permStart w:id="1999583101" w:edGrp="everyone"/>
      <w:r w:rsidRPr="00D24933">
        <w:rPr>
          <w:rFonts w:eastAsia="Merriweather"/>
          <w:b/>
        </w:rPr>
        <w:t>_______/202</w:t>
      </w:r>
      <w:r w:rsidR="007544AB">
        <w:rPr>
          <w:rFonts w:eastAsia="Merriweather"/>
          <w:b/>
        </w:rPr>
        <w:t>5</w:t>
      </w:r>
      <w:permEnd w:id="1999583101"/>
      <w:r w:rsidRPr="00D24933">
        <w:rPr>
          <w:rFonts w:eastAsia="Merriweather"/>
          <w:b/>
          <w:sz w:val="20"/>
          <w:szCs w:val="20"/>
        </w:rPr>
        <w:t>.</w:t>
      </w:r>
    </w:p>
    <w:p w14:paraId="7A81DB28" w14:textId="77777777" w:rsidR="00A84B29" w:rsidRDefault="00A84B29" w:rsidP="00D24933">
      <w:pPr>
        <w:spacing w:line="360" w:lineRule="auto"/>
        <w:ind w:left="0" w:hanging="2"/>
        <w:jc w:val="center"/>
        <w:rPr>
          <w:rFonts w:eastAsia="Merriweather"/>
          <w:b/>
          <w:sz w:val="20"/>
          <w:szCs w:val="20"/>
        </w:rPr>
      </w:pPr>
    </w:p>
    <w:p w14:paraId="219266B1" w14:textId="77777777" w:rsidR="002A694A" w:rsidRPr="00D24933" w:rsidRDefault="000B0F00" w:rsidP="00D24933">
      <w:pPr>
        <w:spacing w:line="360" w:lineRule="auto"/>
        <w:ind w:left="0" w:hanging="2"/>
        <w:jc w:val="both"/>
        <w:rPr>
          <w:rFonts w:eastAsia="Merriweather"/>
          <w:b/>
        </w:rPr>
      </w:pPr>
      <w:r w:rsidRPr="00D24933">
        <w:rPr>
          <w:rFonts w:eastAsia="Merriweather"/>
          <w:b/>
        </w:rPr>
        <w:t>1.</w:t>
      </w:r>
      <w:r w:rsidRPr="00D24933">
        <w:rPr>
          <w:rFonts w:eastAsia="Merriweather"/>
          <w:b/>
          <w:sz w:val="14"/>
          <w:szCs w:val="14"/>
        </w:rPr>
        <w:t xml:space="preserve"> </w:t>
      </w:r>
      <w:r w:rsidRPr="00D24933">
        <w:rPr>
          <w:rFonts w:eastAsia="Merriweather"/>
          <w:b/>
        </w:rPr>
        <w:t>CONDIÇÕES GERAIS DA CONTRATAÇÃO</w:t>
      </w:r>
    </w:p>
    <w:p w14:paraId="087A61EE" w14:textId="26FB3503" w:rsidR="002A694A" w:rsidRDefault="000B0F00" w:rsidP="00477A61">
      <w:pPr>
        <w:spacing w:line="360" w:lineRule="auto"/>
        <w:ind w:left="0" w:hanging="2"/>
        <w:jc w:val="both"/>
        <w:rPr>
          <w:rFonts w:eastAsia="Merriweather"/>
        </w:rPr>
      </w:pPr>
      <w:r w:rsidRPr="00D24933">
        <w:rPr>
          <w:rFonts w:eastAsia="Merriweather"/>
        </w:rPr>
        <w:t>1.1.</w:t>
      </w:r>
      <w:r w:rsidRPr="00D24933">
        <w:rPr>
          <w:rFonts w:eastAsia="Merriweather"/>
          <w:sz w:val="14"/>
          <w:szCs w:val="14"/>
        </w:rPr>
        <w:t xml:space="preserve"> </w:t>
      </w:r>
      <w:bookmarkStart w:id="0" w:name="_Hlk170367909"/>
      <w:bookmarkStart w:id="1" w:name="_Hlk164777972"/>
      <w:r w:rsidR="00CB3D46">
        <w:rPr>
          <w:rFonts w:eastAsia="Merriweather"/>
        </w:rPr>
        <w:t>AQUISIÇÃO DE</w:t>
      </w:r>
      <w:r w:rsidR="00CB3D46" w:rsidRPr="00714821">
        <w:rPr>
          <w:rFonts w:eastAsia="Merriweather"/>
        </w:rPr>
        <w:t xml:space="preserve"> </w:t>
      </w:r>
      <w:bookmarkEnd w:id="0"/>
      <w:r w:rsidR="00906AB7" w:rsidRPr="00906AB7">
        <w:rPr>
          <w:rFonts w:eastAsia="Merriweather"/>
        </w:rPr>
        <w:t xml:space="preserve">MATERIAL ESPORTIVO, REDES ESPORTIVAS, BANCO DE RESERVA E LONGARINAS, UNIFORMES ESPORTIVOS, TROFÉUS E MEDALHAS, INSTRUMENTOS E ACESSÓRIOS E TENDAS </w:t>
      </w:r>
      <w:r w:rsidR="00CB3D46">
        <w:rPr>
          <w:rFonts w:eastAsia="Merriweather"/>
        </w:rPr>
        <w:t>PARA ATENDER A DEMANDA D</w:t>
      </w:r>
      <w:r w:rsidR="00906AB7">
        <w:rPr>
          <w:rFonts w:eastAsia="Merriweather"/>
        </w:rPr>
        <w:t>A SECRETARIA DE EDUCAÇÃO,</w:t>
      </w:r>
      <w:r w:rsidR="00CB3D46">
        <w:rPr>
          <w:rFonts w:eastAsia="Merriweather"/>
        </w:rPr>
        <w:t xml:space="preserve"> DEPARTAMENTO DE ESPORTES</w:t>
      </w:r>
      <w:bookmarkEnd w:id="1"/>
      <w:r w:rsidR="00906AB7">
        <w:rPr>
          <w:rFonts w:eastAsia="Merriweather"/>
        </w:rPr>
        <w:t xml:space="preserve"> E DEPARTAMENTO DE CULTURA</w:t>
      </w:r>
      <w:r w:rsidR="00CB3D46">
        <w:rPr>
          <w:rFonts w:eastAsia="Merriweather"/>
        </w:rPr>
        <w:t>,</w:t>
      </w:r>
      <w:r w:rsidR="00477A61">
        <w:rPr>
          <w:rFonts w:eastAsia="Merriweather"/>
        </w:rPr>
        <w:t xml:space="preserve"> </w:t>
      </w:r>
      <w:r w:rsidRPr="00D24933">
        <w:rPr>
          <w:rFonts w:eastAsia="Merriweather"/>
        </w:rPr>
        <w:t>nos termos da tabela abaixo, conforme condições e exigências estabelecidas neste instrumento.</w:t>
      </w:r>
    </w:p>
    <w:p w14:paraId="3E91119B" w14:textId="77777777" w:rsidR="00C65EF5" w:rsidRPr="00B222E1" w:rsidRDefault="00C65EF5" w:rsidP="00C65EF5">
      <w:pPr>
        <w:spacing w:line="276" w:lineRule="auto"/>
        <w:ind w:leftChars="0" w:firstLineChars="0" w:firstLine="0"/>
        <w:jc w:val="center"/>
        <w:rPr>
          <w:rFonts w:eastAsia="Merriweather"/>
          <w:b/>
          <w:bCs/>
        </w:rPr>
      </w:pPr>
      <w:r w:rsidRPr="00B222E1">
        <w:rPr>
          <w:rFonts w:eastAsia="Merriweather"/>
          <w:b/>
          <w:bCs/>
        </w:rPr>
        <w:t>LOTE I – TROFÉUS E MEDALHAS</w:t>
      </w:r>
    </w:p>
    <w:p w14:paraId="5E5D4411" w14:textId="77777777" w:rsidR="00C65EF5" w:rsidRPr="00B222E1" w:rsidRDefault="00C65EF5" w:rsidP="00C65EF5">
      <w:pPr>
        <w:spacing w:line="276" w:lineRule="auto"/>
        <w:ind w:leftChars="0" w:firstLineChars="0" w:firstLine="0"/>
        <w:jc w:val="center"/>
        <w:rPr>
          <w:rFonts w:eastAsia="Merriweather"/>
          <w:b/>
          <w:bCs/>
        </w:rPr>
      </w:pPr>
    </w:p>
    <w:tbl>
      <w:tblPr>
        <w:tblW w:w="11057" w:type="dxa"/>
        <w:tblInd w:w="-572" w:type="dxa"/>
        <w:tblLayout w:type="fixed"/>
        <w:tblCellMar>
          <w:left w:w="42" w:type="dxa"/>
          <w:right w:w="42" w:type="dxa"/>
        </w:tblCellMar>
        <w:tblLook w:val="04A0" w:firstRow="1" w:lastRow="0" w:firstColumn="1" w:lastColumn="0" w:noHBand="0" w:noVBand="1"/>
      </w:tblPr>
      <w:tblGrid>
        <w:gridCol w:w="851"/>
        <w:gridCol w:w="709"/>
        <w:gridCol w:w="1275"/>
        <w:gridCol w:w="4962"/>
        <w:gridCol w:w="1559"/>
        <w:gridCol w:w="1701"/>
      </w:tblGrid>
      <w:tr w:rsidR="00C65EF5" w:rsidRPr="00B222E1" w14:paraId="4F337ABD" w14:textId="77777777" w:rsidTr="00A0111E">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B093B6F" w14:textId="77777777" w:rsidR="00C65EF5" w:rsidRPr="00B222E1" w:rsidRDefault="00C65EF5" w:rsidP="00273844">
            <w:pPr>
              <w:widowControl w:val="0"/>
              <w:spacing w:line="276" w:lineRule="auto"/>
              <w:ind w:left="0" w:hanging="2"/>
              <w:jc w:val="center"/>
            </w:pPr>
            <w:r w:rsidRPr="00B222E1">
              <w:rPr>
                <w:b/>
                <w:color w:val="000000"/>
              </w:rPr>
              <w:t>ITEM</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C39E371" w14:textId="77777777" w:rsidR="00C65EF5" w:rsidRPr="00B222E1" w:rsidRDefault="00C65EF5" w:rsidP="00273844">
            <w:pPr>
              <w:widowControl w:val="0"/>
              <w:spacing w:line="276" w:lineRule="auto"/>
              <w:ind w:left="0" w:hanging="2"/>
              <w:jc w:val="center"/>
            </w:pPr>
            <w:r w:rsidRPr="00B222E1">
              <w:rPr>
                <w:b/>
                <w:color w:val="000000"/>
              </w:rPr>
              <w:t>QTD</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3D76941" w14:textId="77777777" w:rsidR="00C65EF5" w:rsidRPr="00B222E1" w:rsidRDefault="00C65EF5" w:rsidP="00273844">
            <w:pPr>
              <w:widowControl w:val="0"/>
              <w:spacing w:line="276" w:lineRule="auto"/>
              <w:ind w:left="0" w:hanging="2"/>
              <w:jc w:val="center"/>
            </w:pPr>
            <w:r w:rsidRPr="00B222E1">
              <w:rPr>
                <w:b/>
                <w:color w:val="000000"/>
              </w:rPr>
              <w:t>CATMAT</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9ED982F" w14:textId="77777777" w:rsidR="00C65EF5" w:rsidRPr="00B222E1" w:rsidRDefault="00C65EF5" w:rsidP="00273844">
            <w:pPr>
              <w:widowControl w:val="0"/>
              <w:spacing w:line="276" w:lineRule="auto"/>
              <w:ind w:left="0" w:hanging="2"/>
              <w:jc w:val="center"/>
            </w:pPr>
            <w:r w:rsidRPr="00B222E1">
              <w:rPr>
                <w:b/>
                <w:color w:val="000000"/>
              </w:rPr>
              <w:t xml:space="preserve">PRODUTO </w:t>
            </w:r>
          </w:p>
        </w:tc>
        <w:tc>
          <w:tcPr>
            <w:tcW w:w="155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AF43E68" w14:textId="77777777" w:rsidR="00C65EF5" w:rsidRPr="00B222E1" w:rsidRDefault="00C65EF5" w:rsidP="00273844">
            <w:pPr>
              <w:widowControl w:val="0"/>
              <w:spacing w:line="276" w:lineRule="auto"/>
              <w:ind w:left="0" w:hanging="2"/>
              <w:jc w:val="center"/>
              <w:rPr>
                <w:b/>
                <w:color w:val="000000"/>
              </w:rPr>
            </w:pPr>
            <w:r w:rsidRPr="00B222E1">
              <w:rPr>
                <w:b/>
                <w:color w:val="000000"/>
              </w:rPr>
              <w:t>VALOR UNITÁRIO</w:t>
            </w:r>
          </w:p>
        </w:tc>
        <w:tc>
          <w:tcPr>
            <w:tcW w:w="1701"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70AF505" w14:textId="77777777" w:rsidR="00C65EF5" w:rsidRPr="00B222E1" w:rsidRDefault="00C65EF5" w:rsidP="00273844">
            <w:pPr>
              <w:widowControl w:val="0"/>
              <w:spacing w:line="276" w:lineRule="auto"/>
              <w:ind w:left="0" w:hanging="2"/>
              <w:jc w:val="center"/>
              <w:rPr>
                <w:b/>
                <w:color w:val="000000"/>
              </w:rPr>
            </w:pPr>
            <w:r w:rsidRPr="00B222E1">
              <w:rPr>
                <w:b/>
                <w:color w:val="000000"/>
              </w:rPr>
              <w:t xml:space="preserve">VALOR </w:t>
            </w:r>
          </w:p>
          <w:p w14:paraId="7A66A777" w14:textId="77777777" w:rsidR="00C65EF5" w:rsidRPr="00B222E1" w:rsidRDefault="00C65EF5" w:rsidP="00273844">
            <w:pPr>
              <w:widowControl w:val="0"/>
              <w:spacing w:line="276" w:lineRule="auto"/>
              <w:ind w:left="0" w:hanging="2"/>
              <w:jc w:val="center"/>
              <w:rPr>
                <w:b/>
                <w:color w:val="000000"/>
              </w:rPr>
            </w:pPr>
            <w:r w:rsidRPr="00B222E1">
              <w:rPr>
                <w:b/>
                <w:color w:val="000000"/>
              </w:rPr>
              <w:t xml:space="preserve"> TOTAL</w:t>
            </w:r>
          </w:p>
        </w:tc>
      </w:tr>
      <w:tr w:rsidR="00C65EF5" w:rsidRPr="00B222E1" w14:paraId="6EB96182" w14:textId="77777777" w:rsidTr="00A0111E">
        <w:trPr>
          <w:trHeight w:val="798"/>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87DE7" w14:textId="77777777" w:rsidR="00C65EF5" w:rsidRPr="00B222E1" w:rsidRDefault="00C65EF5" w:rsidP="00273844">
            <w:pPr>
              <w:widowControl w:val="0"/>
              <w:spacing w:line="276" w:lineRule="auto"/>
              <w:ind w:left="0" w:hanging="2"/>
              <w:jc w:val="center"/>
            </w:pPr>
            <w:r w:rsidRPr="00B222E1">
              <w:rPr>
                <w:bCs/>
                <w:color w:val="000000"/>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02C735" w14:textId="77777777" w:rsidR="00C65EF5" w:rsidRPr="00B222E1" w:rsidRDefault="00C65EF5" w:rsidP="00273844">
            <w:pPr>
              <w:widowControl w:val="0"/>
              <w:spacing w:line="276" w:lineRule="auto"/>
              <w:ind w:left="0" w:hanging="2"/>
              <w:jc w:val="center"/>
            </w:pPr>
            <w:r w:rsidRPr="00B222E1">
              <w:rPr>
                <w:bCs/>
                <w:color w:val="000000"/>
              </w:rPr>
              <w:t>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A11040" w14:textId="77777777" w:rsidR="00C65EF5" w:rsidRPr="00B222E1" w:rsidRDefault="00C65EF5" w:rsidP="00273844">
            <w:pPr>
              <w:widowControl w:val="0"/>
              <w:spacing w:line="276" w:lineRule="auto"/>
              <w:ind w:left="0" w:hanging="2"/>
              <w:jc w:val="center"/>
            </w:pPr>
            <w:r w:rsidRPr="00B222E1">
              <w:rPr>
                <w:bCs/>
              </w:rPr>
              <w:t>20990</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3AF9327B" w14:textId="77777777" w:rsidR="00C65EF5" w:rsidRPr="00B222E1" w:rsidRDefault="00C65EF5" w:rsidP="00273844">
            <w:pPr>
              <w:widowControl w:val="0"/>
              <w:spacing w:line="276" w:lineRule="auto"/>
              <w:ind w:left="0" w:hanging="2"/>
              <w:jc w:val="both"/>
            </w:pPr>
            <w:r w:rsidRPr="00B222E1">
              <w:rPr>
                <w:rFonts w:eastAsia="Calibri"/>
                <w:bCs/>
              </w:rPr>
              <w:t xml:space="preserve">TROFÉUS 100 A 130 CM DE ALTURA – </w:t>
            </w:r>
            <w:r w:rsidRPr="00B222E1">
              <w:rPr>
                <w:bCs/>
              </w:rPr>
              <w:t>CONFECCIONADOS EM PLÁSTICO INJETADO POLIESTIRENO, BASE PRETA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125A40" w14:textId="77777777" w:rsidR="00C65EF5" w:rsidRPr="00B222E1" w:rsidRDefault="00C65EF5" w:rsidP="00273844">
            <w:pPr>
              <w:widowControl w:val="0"/>
              <w:spacing w:line="276" w:lineRule="auto"/>
              <w:ind w:left="0" w:hanging="2"/>
              <w:jc w:val="center"/>
            </w:pPr>
            <w:r w:rsidRPr="00B222E1">
              <w:rPr>
                <w:color w:val="000000"/>
              </w:rPr>
              <w:t>R$ 490,41</w:t>
            </w:r>
          </w:p>
        </w:tc>
        <w:tc>
          <w:tcPr>
            <w:tcW w:w="1701" w:type="dxa"/>
            <w:tcBorders>
              <w:top w:val="single" w:sz="4" w:space="0" w:color="auto"/>
              <w:left w:val="nil"/>
              <w:bottom w:val="single" w:sz="4" w:space="0" w:color="auto"/>
              <w:right w:val="single" w:sz="4" w:space="0" w:color="auto"/>
            </w:tcBorders>
            <w:shd w:val="clear" w:color="auto" w:fill="auto"/>
            <w:vAlign w:val="center"/>
          </w:tcPr>
          <w:p w14:paraId="2C1CFA41" w14:textId="77777777" w:rsidR="00C65EF5" w:rsidRPr="00B222E1" w:rsidRDefault="00C65EF5" w:rsidP="00273844">
            <w:pPr>
              <w:widowControl w:val="0"/>
              <w:spacing w:line="276" w:lineRule="auto"/>
              <w:ind w:left="0" w:hanging="2"/>
              <w:jc w:val="center"/>
            </w:pPr>
            <w:r w:rsidRPr="00B222E1">
              <w:rPr>
                <w:color w:val="000000"/>
              </w:rPr>
              <w:t>R$ 9.808,20</w:t>
            </w:r>
          </w:p>
        </w:tc>
      </w:tr>
      <w:tr w:rsidR="00C65EF5" w:rsidRPr="00B222E1" w14:paraId="66CBA67A" w14:textId="77777777" w:rsidTr="00A0111E">
        <w:trPr>
          <w:trHeight w:val="1070"/>
        </w:trPr>
        <w:tc>
          <w:tcPr>
            <w:tcW w:w="851" w:type="dxa"/>
            <w:tcBorders>
              <w:top w:val="single" w:sz="4" w:space="0" w:color="000000"/>
              <w:left w:val="single" w:sz="4" w:space="0" w:color="000000"/>
              <w:bottom w:val="single" w:sz="4" w:space="0" w:color="auto"/>
              <w:right w:val="single" w:sz="4" w:space="0" w:color="000000"/>
            </w:tcBorders>
            <w:shd w:val="clear" w:color="auto" w:fill="auto"/>
            <w:vAlign w:val="center"/>
          </w:tcPr>
          <w:p w14:paraId="58DEA685" w14:textId="77777777" w:rsidR="00C65EF5" w:rsidRPr="00B222E1" w:rsidRDefault="00C65EF5" w:rsidP="00273844">
            <w:pPr>
              <w:widowControl w:val="0"/>
              <w:spacing w:line="276" w:lineRule="auto"/>
              <w:ind w:left="0" w:hanging="2"/>
              <w:jc w:val="center"/>
            </w:pPr>
            <w:r w:rsidRPr="00B222E1">
              <w:rPr>
                <w:bCs/>
                <w:color w:val="000000"/>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A7248A" w14:textId="77777777" w:rsidR="00C65EF5" w:rsidRPr="00B222E1" w:rsidRDefault="00C65EF5" w:rsidP="00273844">
            <w:pPr>
              <w:ind w:left="0" w:hanging="2"/>
              <w:jc w:val="center"/>
            </w:pPr>
            <w:r w:rsidRPr="00B222E1">
              <w:rPr>
                <w:bCs/>
                <w:color w:val="000000"/>
              </w:rPr>
              <w:t>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31B55F" w14:textId="77777777" w:rsidR="00C65EF5" w:rsidRPr="00B222E1" w:rsidRDefault="00C65EF5" w:rsidP="00273844">
            <w:pPr>
              <w:widowControl w:val="0"/>
              <w:spacing w:line="276" w:lineRule="auto"/>
              <w:ind w:left="0" w:hanging="2"/>
              <w:jc w:val="center"/>
            </w:pPr>
            <w:r w:rsidRPr="00B222E1">
              <w:rPr>
                <w:bCs/>
              </w:rPr>
              <w:t>20990</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2907E570" w14:textId="77777777" w:rsidR="00C65EF5" w:rsidRPr="00B222E1" w:rsidRDefault="00C65EF5" w:rsidP="00273844">
            <w:pPr>
              <w:widowControl w:val="0"/>
              <w:spacing w:line="276" w:lineRule="auto"/>
              <w:ind w:left="0" w:hanging="2"/>
              <w:jc w:val="both"/>
            </w:pPr>
            <w:r w:rsidRPr="00B222E1">
              <w:rPr>
                <w:rFonts w:eastAsia="Calibri"/>
                <w:bCs/>
              </w:rPr>
              <w:t xml:space="preserve">TROFÉUS 80 A 100 CM DE ALTURA – </w:t>
            </w:r>
            <w:r w:rsidRPr="00B222E1">
              <w:rPr>
                <w:bCs/>
              </w:rPr>
              <w:t>CONFECCIONADOS EM PLÁSTICO INJETADO POLIESTIRENO, BASE PRETA</w:t>
            </w:r>
          </w:p>
        </w:tc>
        <w:tc>
          <w:tcPr>
            <w:tcW w:w="1559" w:type="dxa"/>
            <w:tcBorders>
              <w:top w:val="nil"/>
              <w:left w:val="single" w:sz="4" w:space="0" w:color="auto"/>
              <w:bottom w:val="single" w:sz="4" w:space="0" w:color="auto"/>
              <w:right w:val="single" w:sz="4" w:space="0" w:color="auto"/>
            </w:tcBorders>
            <w:shd w:val="clear" w:color="auto" w:fill="auto"/>
            <w:vAlign w:val="center"/>
          </w:tcPr>
          <w:p w14:paraId="2EF9D10E" w14:textId="77777777" w:rsidR="00C65EF5" w:rsidRPr="00B222E1" w:rsidRDefault="00C65EF5" w:rsidP="00273844">
            <w:pPr>
              <w:widowControl w:val="0"/>
              <w:spacing w:line="276" w:lineRule="auto"/>
              <w:ind w:left="0" w:hanging="2"/>
              <w:jc w:val="center"/>
            </w:pPr>
            <w:r w:rsidRPr="00B222E1">
              <w:rPr>
                <w:color w:val="000000"/>
              </w:rPr>
              <w:t>R$ 408,62</w:t>
            </w:r>
          </w:p>
        </w:tc>
        <w:tc>
          <w:tcPr>
            <w:tcW w:w="1701" w:type="dxa"/>
            <w:tcBorders>
              <w:top w:val="nil"/>
              <w:left w:val="nil"/>
              <w:bottom w:val="single" w:sz="4" w:space="0" w:color="auto"/>
              <w:right w:val="single" w:sz="4" w:space="0" w:color="auto"/>
            </w:tcBorders>
            <w:shd w:val="clear" w:color="auto" w:fill="auto"/>
            <w:vAlign w:val="center"/>
          </w:tcPr>
          <w:p w14:paraId="40D5D7FC" w14:textId="77777777" w:rsidR="00C65EF5" w:rsidRPr="00B222E1" w:rsidRDefault="00C65EF5" w:rsidP="00273844">
            <w:pPr>
              <w:widowControl w:val="0"/>
              <w:spacing w:line="276" w:lineRule="auto"/>
              <w:ind w:left="0" w:hanging="2"/>
              <w:jc w:val="center"/>
            </w:pPr>
            <w:r w:rsidRPr="00B222E1">
              <w:rPr>
                <w:color w:val="000000"/>
              </w:rPr>
              <w:t>R$ 8.172,40</w:t>
            </w:r>
          </w:p>
        </w:tc>
      </w:tr>
      <w:tr w:rsidR="00C65EF5" w:rsidRPr="00B222E1" w14:paraId="210A9484" w14:textId="77777777" w:rsidTr="00A0111E">
        <w:trPr>
          <w:trHeight w:val="8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BE7E8C" w14:textId="77777777" w:rsidR="00C65EF5" w:rsidRPr="00B222E1" w:rsidRDefault="00C65EF5" w:rsidP="00273844">
            <w:pPr>
              <w:widowControl w:val="0"/>
              <w:spacing w:line="276" w:lineRule="auto"/>
              <w:ind w:left="0" w:hanging="2"/>
              <w:jc w:val="center"/>
            </w:pPr>
            <w:r w:rsidRPr="00B222E1">
              <w:rPr>
                <w:bCs/>
                <w:color w:val="000000"/>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098DBD" w14:textId="77777777" w:rsidR="00C65EF5" w:rsidRPr="00B222E1" w:rsidRDefault="00C65EF5" w:rsidP="00273844">
            <w:pPr>
              <w:widowControl w:val="0"/>
              <w:spacing w:line="276" w:lineRule="auto"/>
              <w:ind w:left="0" w:hanging="2"/>
              <w:jc w:val="center"/>
            </w:pPr>
            <w:r w:rsidRPr="00B222E1">
              <w:rPr>
                <w:bCs/>
                <w:color w:val="000000"/>
              </w:rPr>
              <w:t>50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8F4D14" w14:textId="77777777" w:rsidR="00C65EF5" w:rsidRPr="00B222E1" w:rsidRDefault="00C65EF5" w:rsidP="00273844">
            <w:pPr>
              <w:widowControl w:val="0"/>
              <w:spacing w:line="276" w:lineRule="auto"/>
              <w:ind w:left="0" w:hanging="2"/>
              <w:jc w:val="center"/>
            </w:pPr>
            <w:r w:rsidRPr="00B222E1">
              <w:rPr>
                <w:bCs/>
              </w:rPr>
              <w:t>20990</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598C9B55" w14:textId="77777777" w:rsidR="00C65EF5" w:rsidRPr="00B222E1" w:rsidRDefault="00C65EF5" w:rsidP="00273844">
            <w:pPr>
              <w:widowControl w:val="0"/>
              <w:spacing w:line="276" w:lineRule="auto"/>
              <w:ind w:left="0" w:hanging="2"/>
              <w:jc w:val="both"/>
            </w:pPr>
            <w:r w:rsidRPr="00B222E1">
              <w:rPr>
                <w:rFonts w:eastAsia="Calibri"/>
                <w:bCs/>
              </w:rPr>
              <w:t xml:space="preserve">TROFÉUS 60 A 80 CM DE ALTURA – </w:t>
            </w:r>
            <w:r w:rsidRPr="00B222E1">
              <w:rPr>
                <w:bCs/>
              </w:rPr>
              <w:t>CONFECCIONADOS EM PLÁSTICO INJETADO POLIESTIRENO, BASE PRETA</w:t>
            </w:r>
          </w:p>
        </w:tc>
        <w:tc>
          <w:tcPr>
            <w:tcW w:w="1559" w:type="dxa"/>
            <w:tcBorders>
              <w:top w:val="nil"/>
              <w:left w:val="single" w:sz="4" w:space="0" w:color="auto"/>
              <w:bottom w:val="single" w:sz="4" w:space="0" w:color="auto"/>
              <w:right w:val="single" w:sz="4" w:space="0" w:color="auto"/>
            </w:tcBorders>
            <w:shd w:val="clear" w:color="auto" w:fill="auto"/>
            <w:vAlign w:val="center"/>
          </w:tcPr>
          <w:p w14:paraId="022FF3AD" w14:textId="77777777" w:rsidR="00C65EF5" w:rsidRPr="00B222E1" w:rsidRDefault="00C65EF5" w:rsidP="00273844">
            <w:pPr>
              <w:widowControl w:val="0"/>
              <w:spacing w:line="276" w:lineRule="auto"/>
              <w:ind w:left="0" w:hanging="2"/>
              <w:jc w:val="center"/>
            </w:pPr>
            <w:r w:rsidRPr="00B222E1">
              <w:rPr>
                <w:color w:val="000000"/>
              </w:rPr>
              <w:t>R$ 283,69</w:t>
            </w:r>
          </w:p>
        </w:tc>
        <w:tc>
          <w:tcPr>
            <w:tcW w:w="1701" w:type="dxa"/>
            <w:tcBorders>
              <w:top w:val="nil"/>
              <w:left w:val="nil"/>
              <w:bottom w:val="single" w:sz="4" w:space="0" w:color="auto"/>
              <w:right w:val="single" w:sz="4" w:space="0" w:color="auto"/>
            </w:tcBorders>
            <w:shd w:val="clear" w:color="auto" w:fill="auto"/>
            <w:vAlign w:val="center"/>
          </w:tcPr>
          <w:p w14:paraId="04A3F56A" w14:textId="77777777" w:rsidR="00C65EF5" w:rsidRPr="00B222E1" w:rsidRDefault="00C65EF5" w:rsidP="00273844">
            <w:pPr>
              <w:widowControl w:val="0"/>
              <w:spacing w:line="276" w:lineRule="auto"/>
              <w:ind w:left="0" w:hanging="2"/>
              <w:jc w:val="center"/>
            </w:pPr>
            <w:r w:rsidRPr="00B222E1">
              <w:rPr>
                <w:color w:val="000000"/>
              </w:rPr>
              <w:t>R$ 14.184,50</w:t>
            </w:r>
          </w:p>
        </w:tc>
      </w:tr>
      <w:tr w:rsidR="00C65EF5" w:rsidRPr="00B222E1" w14:paraId="39E021AF" w14:textId="77777777" w:rsidTr="00A0111E">
        <w:trPr>
          <w:trHeight w:val="8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F04E7B" w14:textId="77777777" w:rsidR="00C65EF5" w:rsidRPr="00B222E1" w:rsidRDefault="00C65EF5" w:rsidP="00273844">
            <w:pPr>
              <w:widowControl w:val="0"/>
              <w:spacing w:line="276" w:lineRule="auto"/>
              <w:ind w:left="0" w:hanging="2"/>
              <w:jc w:val="center"/>
              <w:rPr>
                <w:color w:val="000000"/>
              </w:rPr>
            </w:pPr>
            <w:r w:rsidRPr="00B222E1">
              <w:rPr>
                <w:bCs/>
                <w:color w:val="000000"/>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FF9AA9" w14:textId="77777777" w:rsidR="00C65EF5" w:rsidRPr="00B222E1" w:rsidRDefault="00C65EF5" w:rsidP="00273844">
            <w:pPr>
              <w:widowControl w:val="0"/>
              <w:spacing w:line="276" w:lineRule="auto"/>
              <w:ind w:left="0" w:hanging="2"/>
              <w:jc w:val="center"/>
            </w:pPr>
            <w:r w:rsidRPr="00B222E1">
              <w:rPr>
                <w:bCs/>
                <w:color w:val="000000"/>
              </w:rPr>
              <w:t>50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DD4303" w14:textId="77777777" w:rsidR="00C65EF5" w:rsidRPr="00B222E1" w:rsidRDefault="00C65EF5" w:rsidP="00273844">
            <w:pPr>
              <w:widowControl w:val="0"/>
              <w:spacing w:line="276" w:lineRule="auto"/>
              <w:ind w:left="0" w:hanging="2"/>
              <w:jc w:val="center"/>
            </w:pPr>
            <w:r w:rsidRPr="00B222E1">
              <w:rPr>
                <w:bCs/>
              </w:rPr>
              <w:t>20990</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3160A4D4" w14:textId="77777777" w:rsidR="00C65EF5" w:rsidRPr="00B222E1" w:rsidRDefault="00C65EF5" w:rsidP="00273844">
            <w:pPr>
              <w:widowControl w:val="0"/>
              <w:spacing w:line="276" w:lineRule="auto"/>
              <w:ind w:left="0" w:hanging="2"/>
              <w:jc w:val="both"/>
            </w:pPr>
            <w:r w:rsidRPr="00B222E1">
              <w:rPr>
                <w:rFonts w:eastAsia="Calibri"/>
                <w:bCs/>
              </w:rPr>
              <w:t xml:space="preserve">TROFÉUS 40 A 60 CM DE ALTURA – </w:t>
            </w:r>
            <w:r w:rsidRPr="00B222E1">
              <w:rPr>
                <w:bCs/>
              </w:rPr>
              <w:t>CONFECCIONADOS EM PLÁSTICO INJETADO POLIESTIRENO, BASE PRETA</w:t>
            </w:r>
          </w:p>
        </w:tc>
        <w:tc>
          <w:tcPr>
            <w:tcW w:w="1559" w:type="dxa"/>
            <w:tcBorders>
              <w:top w:val="nil"/>
              <w:left w:val="single" w:sz="4" w:space="0" w:color="auto"/>
              <w:bottom w:val="single" w:sz="4" w:space="0" w:color="auto"/>
              <w:right w:val="single" w:sz="4" w:space="0" w:color="auto"/>
            </w:tcBorders>
            <w:shd w:val="clear" w:color="auto" w:fill="auto"/>
            <w:vAlign w:val="center"/>
          </w:tcPr>
          <w:p w14:paraId="63A03194" w14:textId="77777777" w:rsidR="00C65EF5" w:rsidRPr="00B222E1" w:rsidRDefault="00C65EF5" w:rsidP="00273844">
            <w:pPr>
              <w:widowControl w:val="0"/>
              <w:spacing w:line="276" w:lineRule="auto"/>
              <w:ind w:left="0" w:hanging="2"/>
              <w:jc w:val="center"/>
            </w:pPr>
            <w:r w:rsidRPr="00B222E1">
              <w:rPr>
                <w:color w:val="000000"/>
              </w:rPr>
              <w:t>R$ 184,83</w:t>
            </w:r>
          </w:p>
        </w:tc>
        <w:tc>
          <w:tcPr>
            <w:tcW w:w="1701" w:type="dxa"/>
            <w:tcBorders>
              <w:top w:val="nil"/>
              <w:left w:val="nil"/>
              <w:bottom w:val="single" w:sz="4" w:space="0" w:color="auto"/>
              <w:right w:val="single" w:sz="4" w:space="0" w:color="auto"/>
            </w:tcBorders>
            <w:shd w:val="clear" w:color="auto" w:fill="auto"/>
            <w:vAlign w:val="center"/>
          </w:tcPr>
          <w:p w14:paraId="139AEF6F" w14:textId="77777777" w:rsidR="00C65EF5" w:rsidRPr="00B222E1" w:rsidRDefault="00C65EF5" w:rsidP="00273844">
            <w:pPr>
              <w:widowControl w:val="0"/>
              <w:spacing w:line="276" w:lineRule="auto"/>
              <w:ind w:left="0" w:hanging="2"/>
              <w:jc w:val="center"/>
            </w:pPr>
            <w:r w:rsidRPr="00B222E1">
              <w:rPr>
                <w:color w:val="000000"/>
              </w:rPr>
              <w:t>R$ 9.241,50</w:t>
            </w:r>
          </w:p>
        </w:tc>
      </w:tr>
      <w:tr w:rsidR="00C65EF5" w:rsidRPr="00B222E1" w14:paraId="26999DAE" w14:textId="77777777" w:rsidTr="00A0111E">
        <w:trPr>
          <w:trHeight w:val="8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78FE6E" w14:textId="77777777" w:rsidR="00C65EF5" w:rsidRPr="00B222E1" w:rsidRDefault="00C65EF5" w:rsidP="00273844">
            <w:pPr>
              <w:widowControl w:val="0"/>
              <w:spacing w:line="276" w:lineRule="auto"/>
              <w:ind w:left="0" w:hanging="2"/>
              <w:jc w:val="center"/>
              <w:rPr>
                <w:color w:val="000000"/>
              </w:rPr>
            </w:pPr>
            <w:r w:rsidRPr="00B222E1">
              <w:rPr>
                <w:bCs/>
                <w:color w:val="000000"/>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C5A338" w14:textId="77777777" w:rsidR="00C65EF5" w:rsidRPr="00B222E1" w:rsidRDefault="00C65EF5" w:rsidP="00273844">
            <w:pPr>
              <w:widowControl w:val="0"/>
              <w:spacing w:line="276" w:lineRule="auto"/>
              <w:ind w:left="0" w:hanging="2"/>
              <w:jc w:val="center"/>
            </w:pPr>
            <w:r w:rsidRPr="00B222E1">
              <w:rPr>
                <w:bCs/>
                <w:color w:val="000000"/>
              </w:rPr>
              <w:t>50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136C58" w14:textId="77777777" w:rsidR="00C65EF5" w:rsidRPr="00B222E1" w:rsidRDefault="00C65EF5" w:rsidP="00273844">
            <w:pPr>
              <w:widowControl w:val="0"/>
              <w:spacing w:line="276" w:lineRule="auto"/>
              <w:ind w:left="0" w:hanging="2"/>
              <w:jc w:val="center"/>
            </w:pPr>
            <w:r w:rsidRPr="00B222E1">
              <w:rPr>
                <w:bCs/>
              </w:rPr>
              <w:t>20990</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53302D01" w14:textId="77777777" w:rsidR="00C65EF5" w:rsidRPr="00B222E1" w:rsidRDefault="00C65EF5" w:rsidP="00273844">
            <w:pPr>
              <w:widowControl w:val="0"/>
              <w:spacing w:line="276" w:lineRule="auto"/>
              <w:ind w:left="0" w:hanging="2"/>
              <w:jc w:val="both"/>
            </w:pPr>
            <w:r w:rsidRPr="00B222E1">
              <w:rPr>
                <w:rFonts w:eastAsia="Calibri"/>
                <w:bCs/>
              </w:rPr>
              <w:t xml:space="preserve">TROFÉUS PARA ARTILHEIRO DE  40 A 60 CM DE ALTURA – </w:t>
            </w:r>
            <w:r w:rsidRPr="00B222E1">
              <w:rPr>
                <w:bCs/>
              </w:rPr>
              <w:t>CONFECCIONADOS EM PLÁSTICO INJETADO POLIESTIRENO, BASE PRETA.</w:t>
            </w:r>
          </w:p>
        </w:tc>
        <w:tc>
          <w:tcPr>
            <w:tcW w:w="1559" w:type="dxa"/>
            <w:tcBorders>
              <w:top w:val="nil"/>
              <w:left w:val="single" w:sz="4" w:space="0" w:color="auto"/>
              <w:bottom w:val="single" w:sz="4" w:space="0" w:color="auto"/>
              <w:right w:val="single" w:sz="4" w:space="0" w:color="auto"/>
            </w:tcBorders>
            <w:shd w:val="clear" w:color="auto" w:fill="auto"/>
            <w:vAlign w:val="center"/>
          </w:tcPr>
          <w:p w14:paraId="7A3B72AD" w14:textId="77777777" w:rsidR="00C65EF5" w:rsidRPr="00B222E1" w:rsidRDefault="00C65EF5" w:rsidP="00273844">
            <w:pPr>
              <w:widowControl w:val="0"/>
              <w:spacing w:line="276" w:lineRule="auto"/>
              <w:ind w:left="0" w:hanging="2"/>
              <w:jc w:val="center"/>
            </w:pPr>
            <w:r w:rsidRPr="00B222E1">
              <w:rPr>
                <w:color w:val="000000"/>
              </w:rPr>
              <w:t>R$ 143,16</w:t>
            </w:r>
          </w:p>
        </w:tc>
        <w:tc>
          <w:tcPr>
            <w:tcW w:w="1701" w:type="dxa"/>
            <w:tcBorders>
              <w:top w:val="nil"/>
              <w:left w:val="nil"/>
              <w:bottom w:val="single" w:sz="4" w:space="0" w:color="auto"/>
              <w:right w:val="single" w:sz="4" w:space="0" w:color="auto"/>
            </w:tcBorders>
            <w:shd w:val="clear" w:color="auto" w:fill="auto"/>
            <w:vAlign w:val="center"/>
          </w:tcPr>
          <w:p w14:paraId="55AB4597" w14:textId="77777777" w:rsidR="00C65EF5" w:rsidRPr="00B222E1" w:rsidRDefault="00C65EF5" w:rsidP="00273844">
            <w:pPr>
              <w:widowControl w:val="0"/>
              <w:spacing w:line="276" w:lineRule="auto"/>
              <w:ind w:left="0" w:hanging="2"/>
              <w:jc w:val="center"/>
            </w:pPr>
            <w:r w:rsidRPr="00B222E1">
              <w:rPr>
                <w:color w:val="000000"/>
              </w:rPr>
              <w:t>R$ 7.158,00</w:t>
            </w:r>
          </w:p>
        </w:tc>
      </w:tr>
      <w:tr w:rsidR="00C65EF5" w:rsidRPr="00B222E1" w14:paraId="26F785EC" w14:textId="77777777" w:rsidTr="00A0111E">
        <w:trPr>
          <w:trHeight w:val="8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42DE4C" w14:textId="77777777" w:rsidR="00C65EF5" w:rsidRPr="00B222E1" w:rsidRDefault="00C65EF5" w:rsidP="00273844">
            <w:pPr>
              <w:widowControl w:val="0"/>
              <w:spacing w:line="276" w:lineRule="auto"/>
              <w:ind w:left="0" w:hanging="2"/>
              <w:jc w:val="center"/>
              <w:rPr>
                <w:color w:val="000000"/>
              </w:rPr>
            </w:pPr>
            <w:r w:rsidRPr="00B222E1">
              <w:rPr>
                <w:bCs/>
                <w:color w:val="000000"/>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56EB65" w14:textId="77777777" w:rsidR="00C65EF5" w:rsidRPr="00B222E1" w:rsidRDefault="00C65EF5" w:rsidP="00273844">
            <w:pPr>
              <w:widowControl w:val="0"/>
              <w:spacing w:line="276" w:lineRule="auto"/>
              <w:ind w:left="0" w:hanging="2"/>
              <w:jc w:val="center"/>
            </w:pPr>
            <w:r w:rsidRPr="00B222E1">
              <w:rPr>
                <w:bCs/>
                <w:color w:val="000000"/>
              </w:rPr>
              <w:t>50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9136D1" w14:textId="77777777" w:rsidR="00C65EF5" w:rsidRPr="00B222E1" w:rsidRDefault="00C65EF5" w:rsidP="00273844">
            <w:pPr>
              <w:widowControl w:val="0"/>
              <w:spacing w:line="276" w:lineRule="auto"/>
              <w:ind w:left="0" w:hanging="2"/>
              <w:jc w:val="center"/>
            </w:pPr>
            <w:r w:rsidRPr="00B222E1">
              <w:rPr>
                <w:bCs/>
              </w:rPr>
              <w:t>20990</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20F0C173" w14:textId="77777777" w:rsidR="00C65EF5" w:rsidRPr="00B222E1" w:rsidRDefault="00C65EF5" w:rsidP="00273844">
            <w:pPr>
              <w:widowControl w:val="0"/>
              <w:spacing w:line="276" w:lineRule="auto"/>
              <w:ind w:left="0" w:hanging="2"/>
              <w:jc w:val="both"/>
            </w:pPr>
            <w:r w:rsidRPr="00B222E1">
              <w:rPr>
                <w:rFonts w:eastAsia="Calibri"/>
                <w:bCs/>
              </w:rPr>
              <w:t xml:space="preserve">TROFÉUS PARA GOLEIRO DE  40 A 60 CM DE ALTURA – </w:t>
            </w:r>
            <w:r w:rsidRPr="00B222E1">
              <w:rPr>
                <w:bCs/>
              </w:rPr>
              <w:t>CONFECCIONADOS EM PLÁSTICO INJETADO POLIESTIRENO, BASE PRETA.</w:t>
            </w:r>
          </w:p>
        </w:tc>
        <w:tc>
          <w:tcPr>
            <w:tcW w:w="1559" w:type="dxa"/>
            <w:tcBorders>
              <w:top w:val="nil"/>
              <w:left w:val="single" w:sz="4" w:space="0" w:color="auto"/>
              <w:bottom w:val="single" w:sz="4" w:space="0" w:color="auto"/>
              <w:right w:val="single" w:sz="4" w:space="0" w:color="auto"/>
            </w:tcBorders>
            <w:shd w:val="clear" w:color="auto" w:fill="auto"/>
            <w:vAlign w:val="center"/>
          </w:tcPr>
          <w:p w14:paraId="4F3A243B" w14:textId="77777777" w:rsidR="00C65EF5" w:rsidRPr="00B222E1" w:rsidRDefault="00C65EF5" w:rsidP="00273844">
            <w:pPr>
              <w:widowControl w:val="0"/>
              <w:spacing w:line="276" w:lineRule="auto"/>
              <w:ind w:left="0" w:hanging="2"/>
              <w:jc w:val="center"/>
            </w:pPr>
            <w:r w:rsidRPr="00B222E1">
              <w:rPr>
                <w:color w:val="000000"/>
              </w:rPr>
              <w:t>R$ 159,66</w:t>
            </w:r>
          </w:p>
        </w:tc>
        <w:tc>
          <w:tcPr>
            <w:tcW w:w="1701" w:type="dxa"/>
            <w:tcBorders>
              <w:top w:val="nil"/>
              <w:left w:val="nil"/>
              <w:bottom w:val="single" w:sz="4" w:space="0" w:color="auto"/>
              <w:right w:val="single" w:sz="4" w:space="0" w:color="auto"/>
            </w:tcBorders>
            <w:shd w:val="clear" w:color="auto" w:fill="auto"/>
            <w:vAlign w:val="center"/>
          </w:tcPr>
          <w:p w14:paraId="048CC1E8" w14:textId="77777777" w:rsidR="00C65EF5" w:rsidRPr="00B222E1" w:rsidRDefault="00C65EF5" w:rsidP="00273844">
            <w:pPr>
              <w:widowControl w:val="0"/>
              <w:spacing w:line="276" w:lineRule="auto"/>
              <w:ind w:left="0" w:hanging="2"/>
              <w:jc w:val="center"/>
            </w:pPr>
            <w:r w:rsidRPr="00B222E1">
              <w:rPr>
                <w:color w:val="000000"/>
              </w:rPr>
              <w:t>R$ 7.983,00</w:t>
            </w:r>
          </w:p>
        </w:tc>
      </w:tr>
      <w:tr w:rsidR="00C65EF5" w:rsidRPr="00B222E1" w14:paraId="124997AC" w14:textId="77777777" w:rsidTr="00A0111E">
        <w:trPr>
          <w:trHeight w:val="8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D981C2" w14:textId="77777777" w:rsidR="00C65EF5" w:rsidRPr="00B222E1" w:rsidRDefault="00C65EF5" w:rsidP="00273844">
            <w:pPr>
              <w:widowControl w:val="0"/>
              <w:spacing w:line="276" w:lineRule="auto"/>
              <w:ind w:left="0" w:hanging="2"/>
              <w:jc w:val="center"/>
              <w:rPr>
                <w:color w:val="000000"/>
              </w:rPr>
            </w:pPr>
            <w:r w:rsidRPr="00B222E1">
              <w:rPr>
                <w:bCs/>
                <w:color w:val="000000"/>
              </w:rPr>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53ACD8" w14:textId="77777777" w:rsidR="00C65EF5" w:rsidRPr="00B222E1" w:rsidRDefault="00C65EF5" w:rsidP="00273844">
            <w:pPr>
              <w:widowControl w:val="0"/>
              <w:spacing w:line="276" w:lineRule="auto"/>
              <w:ind w:left="0" w:hanging="2"/>
              <w:jc w:val="center"/>
            </w:pPr>
            <w:r w:rsidRPr="00B222E1">
              <w:rPr>
                <w:bCs/>
                <w:color w:val="000000"/>
              </w:rPr>
              <w:t>2000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AAB3F" w14:textId="77777777" w:rsidR="00C65EF5" w:rsidRPr="00B222E1" w:rsidRDefault="00C65EF5" w:rsidP="00273844">
            <w:pPr>
              <w:widowControl w:val="0"/>
              <w:spacing w:line="276" w:lineRule="auto"/>
              <w:ind w:left="0" w:hanging="2"/>
              <w:jc w:val="center"/>
            </w:pPr>
            <w:r w:rsidRPr="00B222E1">
              <w:rPr>
                <w:bCs/>
              </w:rPr>
              <w:t>17760</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16284786" w14:textId="77777777" w:rsidR="00C65EF5" w:rsidRPr="00B222E1" w:rsidRDefault="00C65EF5" w:rsidP="00273844">
            <w:pPr>
              <w:widowControl w:val="0"/>
              <w:spacing w:line="276" w:lineRule="auto"/>
              <w:ind w:left="0" w:hanging="2"/>
              <w:jc w:val="both"/>
            </w:pPr>
            <w:r w:rsidRPr="00B222E1">
              <w:rPr>
                <w:bCs/>
              </w:rPr>
              <w:t xml:space="preserve">MEDALHAS DE OURO – MEDALHA REDONDA PARA PERSONALIZAR FUNDIDA EM LIGA METÁLICA DE ZAMAC, COM O TAMANHO DE 75 MM E CENTRO LISO COM </w:t>
            </w:r>
            <w:r w:rsidRPr="00B222E1">
              <w:rPr>
                <w:bCs/>
              </w:rPr>
              <w:lastRenderedPageBreak/>
              <w:t>50 MM DE DIÂMETRO, ACOMPANHADA DE FITA DE CETIM NAS CORES AZUL, VERMELHA, AMARELA, BRANCA OU VERDE COM 2,5 CM DE LARGURA, PODENDO SER UTILIZADA COMO MEDALHA PARA BRINDE OU PREMIAÇÃO EM VÁRIAS MODALIDADES COMO: MEDALHAS PARA CAMPEONATOS OU TORNEIOS ESPORTIVOS, ESCOLARES, RECREAÇÃO OU LEMBRANÇAS DE FESTAS. COM PERSONALIZAÇÃO DA MEDALHA DE SER SOLICITADA COLOCANDO SUA LOGOMARCA, DESENHO OU OUTRAS DESCRIÇÕES.</w:t>
            </w:r>
          </w:p>
        </w:tc>
        <w:tc>
          <w:tcPr>
            <w:tcW w:w="1559" w:type="dxa"/>
            <w:tcBorders>
              <w:top w:val="nil"/>
              <w:left w:val="single" w:sz="4" w:space="0" w:color="auto"/>
              <w:bottom w:val="single" w:sz="4" w:space="0" w:color="auto"/>
              <w:right w:val="single" w:sz="4" w:space="0" w:color="auto"/>
            </w:tcBorders>
            <w:shd w:val="clear" w:color="auto" w:fill="auto"/>
            <w:vAlign w:val="center"/>
          </w:tcPr>
          <w:p w14:paraId="224CA148" w14:textId="77777777" w:rsidR="00C65EF5" w:rsidRPr="00B222E1" w:rsidRDefault="00C65EF5" w:rsidP="00273844">
            <w:pPr>
              <w:widowControl w:val="0"/>
              <w:spacing w:line="276" w:lineRule="auto"/>
              <w:ind w:left="0" w:hanging="2"/>
              <w:jc w:val="center"/>
            </w:pPr>
            <w:r w:rsidRPr="00B222E1">
              <w:rPr>
                <w:color w:val="000000"/>
              </w:rPr>
              <w:lastRenderedPageBreak/>
              <w:t>R$ 11,74</w:t>
            </w:r>
          </w:p>
        </w:tc>
        <w:tc>
          <w:tcPr>
            <w:tcW w:w="1701" w:type="dxa"/>
            <w:tcBorders>
              <w:top w:val="nil"/>
              <w:left w:val="nil"/>
              <w:bottom w:val="single" w:sz="4" w:space="0" w:color="auto"/>
              <w:right w:val="single" w:sz="4" w:space="0" w:color="auto"/>
            </w:tcBorders>
            <w:shd w:val="clear" w:color="auto" w:fill="auto"/>
            <w:vAlign w:val="center"/>
          </w:tcPr>
          <w:p w14:paraId="70D40ED3" w14:textId="77777777" w:rsidR="00C65EF5" w:rsidRPr="00B222E1" w:rsidRDefault="00C65EF5" w:rsidP="00273844">
            <w:pPr>
              <w:widowControl w:val="0"/>
              <w:spacing w:line="276" w:lineRule="auto"/>
              <w:ind w:left="0" w:hanging="2"/>
              <w:jc w:val="center"/>
            </w:pPr>
            <w:r w:rsidRPr="00B222E1">
              <w:rPr>
                <w:color w:val="000000"/>
              </w:rPr>
              <w:t>R$ 23.480,00</w:t>
            </w:r>
          </w:p>
        </w:tc>
      </w:tr>
      <w:tr w:rsidR="00C65EF5" w:rsidRPr="00B222E1" w14:paraId="627F3EC5" w14:textId="77777777" w:rsidTr="00A0111E">
        <w:trPr>
          <w:trHeight w:val="8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4C69A4" w14:textId="77777777" w:rsidR="00C65EF5" w:rsidRPr="00B222E1" w:rsidRDefault="00C65EF5" w:rsidP="00273844">
            <w:pPr>
              <w:widowControl w:val="0"/>
              <w:spacing w:line="276" w:lineRule="auto"/>
              <w:ind w:left="0" w:hanging="2"/>
              <w:jc w:val="center"/>
              <w:rPr>
                <w:color w:val="000000"/>
              </w:rPr>
            </w:pPr>
            <w:r w:rsidRPr="00B222E1">
              <w:rPr>
                <w:bCs/>
                <w:color w:val="00000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7D8F59" w14:textId="77777777" w:rsidR="00C65EF5" w:rsidRPr="00B222E1" w:rsidRDefault="00C65EF5" w:rsidP="00273844">
            <w:pPr>
              <w:widowControl w:val="0"/>
              <w:spacing w:line="276" w:lineRule="auto"/>
              <w:ind w:left="0" w:hanging="2"/>
              <w:jc w:val="center"/>
            </w:pPr>
            <w:r w:rsidRPr="00B222E1">
              <w:rPr>
                <w:bCs/>
                <w:color w:val="000000"/>
              </w:rPr>
              <w:t>2000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F109D9" w14:textId="77777777" w:rsidR="00C65EF5" w:rsidRPr="00B222E1" w:rsidRDefault="00C65EF5" w:rsidP="00273844">
            <w:pPr>
              <w:widowControl w:val="0"/>
              <w:spacing w:line="276" w:lineRule="auto"/>
              <w:ind w:left="0" w:hanging="2"/>
              <w:jc w:val="center"/>
            </w:pPr>
            <w:r w:rsidRPr="00B222E1">
              <w:rPr>
                <w:bCs/>
              </w:rPr>
              <w:t>17760</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73138C5E" w14:textId="77777777" w:rsidR="00C65EF5" w:rsidRPr="00B222E1" w:rsidRDefault="00C65EF5" w:rsidP="00273844">
            <w:pPr>
              <w:widowControl w:val="0"/>
              <w:spacing w:line="276" w:lineRule="auto"/>
              <w:ind w:left="0" w:hanging="2"/>
              <w:jc w:val="both"/>
            </w:pPr>
            <w:r w:rsidRPr="00B222E1">
              <w:rPr>
                <w:bCs/>
              </w:rPr>
              <w:t>MEDALHAS DE PRATA – MEDALHA REDONDA PARA PERSONALIZAR FUNDIDA EM LIGA METÁLICA DE ZAMAC, COM O TAMANHO DE 75 MM E CENTRO LISO COM 50 MM DE DIÂMETRO, ACOMPANHADA DE FITA DE CETIM NAS CORES AZUL, VERMELHA, AMARELA, BRANCA OU VERDE COM 2,5 CM DE LARGURA, PODENDO SER UTILIZADA COMO MEDALHA PARA BRINDE OU PREMIAÇÃO EM VÁRIAS MODALIDADES COMO: MEDALHAS PARA CAMPEONATOS OU TORNEIOS ESPORTIVOS, ESCOLARES, RECREAÇÃO OU LEMBRANÇAS DE FESTAS. COM PERSONALIZAÇÃO DA MEDALHA DE SER SOLICITADA COLOCANDO SUA LOGOMARCA, DESENHO OU OUTRAS DESCRIÇÕES.</w:t>
            </w:r>
          </w:p>
        </w:tc>
        <w:tc>
          <w:tcPr>
            <w:tcW w:w="1559" w:type="dxa"/>
            <w:tcBorders>
              <w:top w:val="nil"/>
              <w:left w:val="single" w:sz="4" w:space="0" w:color="auto"/>
              <w:bottom w:val="single" w:sz="4" w:space="0" w:color="auto"/>
              <w:right w:val="single" w:sz="4" w:space="0" w:color="auto"/>
            </w:tcBorders>
            <w:shd w:val="clear" w:color="auto" w:fill="auto"/>
            <w:vAlign w:val="center"/>
          </w:tcPr>
          <w:p w14:paraId="4FFCD760" w14:textId="77777777" w:rsidR="00C65EF5" w:rsidRPr="00B222E1" w:rsidRDefault="00C65EF5" w:rsidP="00273844">
            <w:pPr>
              <w:widowControl w:val="0"/>
              <w:spacing w:line="276" w:lineRule="auto"/>
              <w:ind w:left="0" w:hanging="2"/>
              <w:jc w:val="center"/>
            </w:pPr>
            <w:r w:rsidRPr="00B222E1">
              <w:rPr>
                <w:color w:val="000000"/>
              </w:rPr>
              <w:t>R$ 11,74</w:t>
            </w:r>
          </w:p>
        </w:tc>
        <w:tc>
          <w:tcPr>
            <w:tcW w:w="1701" w:type="dxa"/>
            <w:tcBorders>
              <w:top w:val="nil"/>
              <w:left w:val="nil"/>
              <w:bottom w:val="single" w:sz="4" w:space="0" w:color="auto"/>
              <w:right w:val="single" w:sz="4" w:space="0" w:color="auto"/>
            </w:tcBorders>
            <w:shd w:val="clear" w:color="auto" w:fill="auto"/>
            <w:vAlign w:val="center"/>
          </w:tcPr>
          <w:p w14:paraId="31DF6700" w14:textId="77777777" w:rsidR="00C65EF5" w:rsidRPr="00B222E1" w:rsidRDefault="00C65EF5" w:rsidP="00273844">
            <w:pPr>
              <w:widowControl w:val="0"/>
              <w:spacing w:line="276" w:lineRule="auto"/>
              <w:ind w:left="0" w:hanging="2"/>
              <w:jc w:val="center"/>
            </w:pPr>
            <w:r w:rsidRPr="00B222E1">
              <w:rPr>
                <w:color w:val="000000"/>
              </w:rPr>
              <w:t>R$ 23.480,00</w:t>
            </w:r>
          </w:p>
        </w:tc>
      </w:tr>
      <w:tr w:rsidR="00C65EF5" w:rsidRPr="00B222E1" w14:paraId="2BB64934" w14:textId="77777777" w:rsidTr="00A0111E">
        <w:trPr>
          <w:trHeight w:val="8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97E841" w14:textId="77777777" w:rsidR="00C65EF5" w:rsidRPr="00B222E1" w:rsidRDefault="00C65EF5" w:rsidP="00273844">
            <w:pPr>
              <w:widowControl w:val="0"/>
              <w:spacing w:line="276" w:lineRule="auto"/>
              <w:ind w:left="0" w:hanging="2"/>
              <w:jc w:val="center"/>
              <w:rPr>
                <w:bCs/>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B5D38A" w14:textId="77777777" w:rsidR="00C65EF5" w:rsidRPr="00B222E1" w:rsidRDefault="00C65EF5" w:rsidP="00273844">
            <w:pPr>
              <w:widowControl w:val="0"/>
              <w:spacing w:line="276" w:lineRule="auto"/>
              <w:ind w:left="0" w:hanging="2"/>
              <w:jc w:val="center"/>
              <w:rPr>
                <w:bCs/>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812B5F" w14:textId="77777777" w:rsidR="00C65EF5" w:rsidRPr="00B222E1" w:rsidRDefault="00C65EF5" w:rsidP="00273844">
            <w:pPr>
              <w:widowControl w:val="0"/>
              <w:spacing w:line="276" w:lineRule="auto"/>
              <w:ind w:left="0" w:hanging="2"/>
              <w:jc w:val="center"/>
              <w:rPr>
                <w:bCs/>
              </w:rPr>
            </w:pP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14:paraId="5469DE56" w14:textId="77777777" w:rsidR="00C65EF5" w:rsidRPr="00B222E1" w:rsidRDefault="00C65EF5" w:rsidP="00273844">
            <w:pPr>
              <w:widowControl w:val="0"/>
              <w:spacing w:line="276" w:lineRule="auto"/>
              <w:ind w:left="0" w:hanging="2"/>
              <w:jc w:val="center"/>
              <w:rPr>
                <w:bCs/>
              </w:rPr>
            </w:pPr>
            <w:r w:rsidRPr="00B222E1">
              <w:rPr>
                <w:bCs/>
              </w:rPr>
              <w:t>VALOR TOTAL</w:t>
            </w:r>
          </w:p>
        </w:tc>
        <w:tc>
          <w:tcPr>
            <w:tcW w:w="1559" w:type="dxa"/>
            <w:tcBorders>
              <w:top w:val="nil"/>
              <w:left w:val="single" w:sz="4" w:space="0" w:color="auto"/>
              <w:bottom w:val="single" w:sz="4" w:space="0" w:color="auto"/>
              <w:right w:val="single" w:sz="4" w:space="0" w:color="auto"/>
            </w:tcBorders>
            <w:shd w:val="clear" w:color="auto" w:fill="auto"/>
            <w:vAlign w:val="center"/>
          </w:tcPr>
          <w:p w14:paraId="7C8368C6" w14:textId="77777777" w:rsidR="00C65EF5" w:rsidRPr="00B222E1" w:rsidRDefault="00C65EF5" w:rsidP="00273844">
            <w:pPr>
              <w:widowControl w:val="0"/>
              <w:spacing w:line="276" w:lineRule="auto"/>
              <w:ind w:left="0" w:hanging="2"/>
              <w:jc w:val="center"/>
              <w:rPr>
                <w:color w:val="000000"/>
              </w:rPr>
            </w:pPr>
          </w:p>
        </w:tc>
        <w:tc>
          <w:tcPr>
            <w:tcW w:w="1701" w:type="dxa"/>
            <w:tcBorders>
              <w:top w:val="nil"/>
              <w:left w:val="nil"/>
              <w:bottom w:val="single" w:sz="4" w:space="0" w:color="auto"/>
              <w:right w:val="single" w:sz="4" w:space="0" w:color="auto"/>
            </w:tcBorders>
            <w:shd w:val="clear" w:color="auto" w:fill="auto"/>
            <w:vAlign w:val="center"/>
          </w:tcPr>
          <w:p w14:paraId="58576479" w14:textId="77777777" w:rsidR="00C65EF5" w:rsidRPr="00B222E1" w:rsidRDefault="00C65EF5" w:rsidP="00273844">
            <w:pPr>
              <w:widowControl w:val="0"/>
              <w:spacing w:line="276" w:lineRule="auto"/>
              <w:ind w:left="0" w:hanging="2"/>
              <w:jc w:val="center"/>
              <w:rPr>
                <w:bCs/>
                <w:color w:val="000000"/>
              </w:rPr>
            </w:pPr>
            <w:r w:rsidRPr="00B222E1">
              <w:rPr>
                <w:bCs/>
              </w:rPr>
              <w:t>R$103.507,60</w:t>
            </w:r>
          </w:p>
        </w:tc>
      </w:tr>
    </w:tbl>
    <w:p w14:paraId="0B23222A" w14:textId="77777777" w:rsidR="00C65EF5" w:rsidRPr="00B222E1" w:rsidRDefault="00C65EF5" w:rsidP="00C65EF5">
      <w:pPr>
        <w:spacing w:line="276" w:lineRule="auto"/>
        <w:ind w:leftChars="0" w:left="0" w:firstLineChars="0" w:firstLine="0"/>
        <w:jc w:val="both"/>
        <w:rPr>
          <w:rFonts w:eastAsia="Merriweather"/>
        </w:rPr>
      </w:pPr>
    </w:p>
    <w:p w14:paraId="5DE269AA" w14:textId="77777777" w:rsidR="00C65EF5" w:rsidRPr="00B222E1" w:rsidRDefault="00C65EF5" w:rsidP="00C65EF5">
      <w:pPr>
        <w:spacing w:line="276" w:lineRule="auto"/>
        <w:ind w:left="0" w:hanging="2"/>
        <w:jc w:val="both"/>
        <w:rPr>
          <w:rFonts w:eastAsia="Merriweather"/>
          <w:color w:val="C00000"/>
        </w:rPr>
      </w:pPr>
    </w:p>
    <w:p w14:paraId="51FC98BE" w14:textId="77777777" w:rsidR="00C65EF5" w:rsidRPr="00B222E1" w:rsidRDefault="00C65EF5" w:rsidP="00C65EF5">
      <w:pPr>
        <w:spacing w:line="276" w:lineRule="auto"/>
        <w:ind w:left="0" w:hanging="2"/>
        <w:jc w:val="both"/>
        <w:rPr>
          <w:rFonts w:eastAsia="Merriweather"/>
          <w:color w:val="C00000"/>
        </w:rPr>
      </w:pPr>
    </w:p>
    <w:p w14:paraId="5D02AA9A" w14:textId="77777777" w:rsidR="00D23CA0" w:rsidRDefault="00D23CA0" w:rsidP="00C65EF5">
      <w:pPr>
        <w:spacing w:line="276" w:lineRule="auto"/>
        <w:ind w:leftChars="0" w:firstLineChars="0" w:firstLine="0"/>
        <w:jc w:val="center"/>
        <w:rPr>
          <w:rFonts w:eastAsia="Merriweather"/>
          <w:b/>
          <w:bCs/>
        </w:rPr>
      </w:pPr>
    </w:p>
    <w:p w14:paraId="24919A91" w14:textId="77777777" w:rsidR="00D23CA0" w:rsidRDefault="00D23CA0" w:rsidP="00C65EF5">
      <w:pPr>
        <w:spacing w:line="276" w:lineRule="auto"/>
        <w:ind w:leftChars="0" w:firstLineChars="0" w:firstLine="0"/>
        <w:jc w:val="center"/>
        <w:rPr>
          <w:rFonts w:eastAsia="Merriweather"/>
          <w:b/>
          <w:bCs/>
        </w:rPr>
      </w:pPr>
    </w:p>
    <w:p w14:paraId="32AF5302" w14:textId="77777777" w:rsidR="00D23CA0" w:rsidRDefault="00D23CA0" w:rsidP="00C65EF5">
      <w:pPr>
        <w:spacing w:line="276" w:lineRule="auto"/>
        <w:ind w:leftChars="0" w:firstLineChars="0" w:firstLine="0"/>
        <w:jc w:val="center"/>
        <w:rPr>
          <w:rFonts w:eastAsia="Merriweather"/>
          <w:b/>
          <w:bCs/>
        </w:rPr>
      </w:pPr>
    </w:p>
    <w:p w14:paraId="084675D7" w14:textId="77777777" w:rsidR="00D23CA0" w:rsidRDefault="00D23CA0" w:rsidP="00C65EF5">
      <w:pPr>
        <w:spacing w:line="276" w:lineRule="auto"/>
        <w:ind w:leftChars="0" w:firstLineChars="0" w:firstLine="0"/>
        <w:jc w:val="center"/>
        <w:rPr>
          <w:rFonts w:eastAsia="Merriweather"/>
          <w:b/>
          <w:bCs/>
        </w:rPr>
      </w:pPr>
    </w:p>
    <w:p w14:paraId="627C7FC5" w14:textId="0B103824" w:rsidR="00C65EF5" w:rsidRPr="00B222E1" w:rsidRDefault="00C65EF5" w:rsidP="00C65EF5">
      <w:pPr>
        <w:spacing w:line="276" w:lineRule="auto"/>
        <w:ind w:leftChars="0" w:firstLineChars="0" w:firstLine="0"/>
        <w:jc w:val="center"/>
        <w:rPr>
          <w:rFonts w:eastAsia="Merriweather"/>
          <w:b/>
          <w:bCs/>
        </w:rPr>
      </w:pPr>
      <w:r w:rsidRPr="00B222E1">
        <w:rPr>
          <w:rFonts w:eastAsia="Merriweather"/>
          <w:b/>
          <w:bCs/>
        </w:rPr>
        <w:lastRenderedPageBreak/>
        <w:t>LOTE II - MATERIAL ESPORTIVO</w:t>
      </w:r>
    </w:p>
    <w:p w14:paraId="5D3EA519" w14:textId="77777777" w:rsidR="00C65EF5" w:rsidRPr="00B222E1" w:rsidRDefault="00C65EF5" w:rsidP="00C65EF5">
      <w:pPr>
        <w:spacing w:line="276" w:lineRule="auto"/>
        <w:ind w:left="0" w:hanging="2"/>
        <w:jc w:val="both"/>
        <w:rPr>
          <w:rFonts w:eastAsia="Merriweather"/>
          <w:color w:val="C00000"/>
        </w:rPr>
      </w:pPr>
    </w:p>
    <w:tbl>
      <w:tblPr>
        <w:tblW w:w="11057" w:type="dxa"/>
        <w:tblInd w:w="-572" w:type="dxa"/>
        <w:tblLayout w:type="fixed"/>
        <w:tblCellMar>
          <w:left w:w="42" w:type="dxa"/>
          <w:right w:w="42" w:type="dxa"/>
        </w:tblCellMar>
        <w:tblLook w:val="04A0" w:firstRow="1" w:lastRow="0" w:firstColumn="1" w:lastColumn="0" w:noHBand="0" w:noVBand="1"/>
      </w:tblPr>
      <w:tblGrid>
        <w:gridCol w:w="851"/>
        <w:gridCol w:w="709"/>
        <w:gridCol w:w="1275"/>
        <w:gridCol w:w="4962"/>
        <w:gridCol w:w="1559"/>
        <w:gridCol w:w="1701"/>
      </w:tblGrid>
      <w:tr w:rsidR="00C65EF5" w:rsidRPr="00B222E1" w14:paraId="552EFB98"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508593" w14:textId="77777777" w:rsidR="00C65EF5" w:rsidRPr="00B222E1" w:rsidRDefault="00C65EF5" w:rsidP="00273844">
            <w:pPr>
              <w:widowControl w:val="0"/>
              <w:spacing w:line="276" w:lineRule="auto"/>
              <w:ind w:left="0" w:hanging="2"/>
              <w:jc w:val="center"/>
            </w:pPr>
            <w:r w:rsidRPr="00B222E1">
              <w:rPr>
                <w:b/>
                <w:color w:val="000000"/>
              </w:rPr>
              <w:t>ITEM</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7213BE7" w14:textId="77777777" w:rsidR="00C65EF5" w:rsidRPr="00B222E1" w:rsidRDefault="00C65EF5" w:rsidP="00273844">
            <w:pPr>
              <w:widowControl w:val="0"/>
              <w:spacing w:line="276" w:lineRule="auto"/>
              <w:ind w:left="0" w:hanging="2"/>
              <w:jc w:val="center"/>
            </w:pPr>
            <w:r w:rsidRPr="00B222E1">
              <w:rPr>
                <w:b/>
                <w:color w:val="000000"/>
              </w:rPr>
              <w:t>QTD</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1041583" w14:textId="77777777" w:rsidR="00C65EF5" w:rsidRPr="00B222E1" w:rsidRDefault="00C65EF5" w:rsidP="00273844">
            <w:pPr>
              <w:widowControl w:val="0"/>
              <w:spacing w:line="276" w:lineRule="auto"/>
              <w:ind w:left="0" w:hanging="2"/>
              <w:jc w:val="center"/>
            </w:pPr>
            <w:r w:rsidRPr="00B222E1">
              <w:rPr>
                <w:b/>
                <w:color w:val="000000"/>
              </w:rPr>
              <w:t>CATMAT</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BA2187" w14:textId="77777777" w:rsidR="00C65EF5" w:rsidRPr="00B222E1" w:rsidRDefault="00C65EF5" w:rsidP="00273844">
            <w:pPr>
              <w:widowControl w:val="0"/>
              <w:spacing w:line="276" w:lineRule="auto"/>
              <w:ind w:left="0" w:hanging="2"/>
              <w:jc w:val="center"/>
            </w:pPr>
            <w:r w:rsidRPr="00B222E1">
              <w:rPr>
                <w:b/>
                <w:color w:val="000000"/>
              </w:rPr>
              <w:t xml:space="preserve">PRODUTO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3A4F0D7" w14:textId="77777777" w:rsidR="00C65EF5" w:rsidRPr="00B222E1" w:rsidRDefault="00C65EF5" w:rsidP="00273844">
            <w:pPr>
              <w:widowControl w:val="0"/>
              <w:spacing w:line="276" w:lineRule="auto"/>
              <w:ind w:left="0" w:hanging="2"/>
              <w:jc w:val="center"/>
              <w:rPr>
                <w:b/>
                <w:color w:val="000000"/>
              </w:rPr>
            </w:pPr>
            <w:r w:rsidRPr="00B222E1">
              <w:rPr>
                <w:b/>
                <w:color w:val="000000"/>
              </w:rPr>
              <w:t>VALOR UNITÁRIO</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9B835CF" w14:textId="77777777" w:rsidR="00C65EF5" w:rsidRPr="00B222E1" w:rsidRDefault="00C65EF5" w:rsidP="00273844">
            <w:pPr>
              <w:widowControl w:val="0"/>
              <w:spacing w:line="276" w:lineRule="auto"/>
              <w:ind w:left="0" w:hanging="2"/>
              <w:jc w:val="center"/>
              <w:rPr>
                <w:b/>
                <w:color w:val="000000"/>
              </w:rPr>
            </w:pPr>
            <w:r w:rsidRPr="00B222E1">
              <w:rPr>
                <w:b/>
                <w:color w:val="000000"/>
              </w:rPr>
              <w:t xml:space="preserve">VALOR </w:t>
            </w:r>
          </w:p>
          <w:p w14:paraId="6AF50789" w14:textId="77777777" w:rsidR="00C65EF5" w:rsidRPr="00B222E1" w:rsidRDefault="00C65EF5" w:rsidP="00273844">
            <w:pPr>
              <w:widowControl w:val="0"/>
              <w:spacing w:line="276" w:lineRule="auto"/>
              <w:ind w:left="0" w:hanging="2"/>
              <w:jc w:val="center"/>
              <w:rPr>
                <w:b/>
                <w:color w:val="000000"/>
              </w:rPr>
            </w:pPr>
            <w:r w:rsidRPr="00B222E1">
              <w:rPr>
                <w:b/>
                <w:color w:val="000000"/>
              </w:rPr>
              <w:t xml:space="preserve"> TOTAL</w:t>
            </w:r>
          </w:p>
        </w:tc>
      </w:tr>
      <w:tr w:rsidR="00C65EF5" w:rsidRPr="00B222E1" w14:paraId="3B2192FA"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676D48F" w14:textId="77777777" w:rsidR="00C65EF5" w:rsidRPr="00B222E1" w:rsidRDefault="00C65EF5" w:rsidP="00273844">
            <w:pPr>
              <w:widowControl w:val="0"/>
              <w:spacing w:line="276" w:lineRule="auto"/>
              <w:ind w:left="0" w:hanging="2"/>
              <w:jc w:val="center"/>
              <w:rPr>
                <w:b/>
                <w:color w:val="000000"/>
              </w:rPr>
            </w:pPr>
            <w:r w:rsidRPr="00B222E1">
              <w:rPr>
                <w:bCs/>
                <w:color w:val="000000"/>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7C5195D" w14:textId="77777777" w:rsidR="00C65EF5" w:rsidRPr="00B222E1" w:rsidRDefault="00C65EF5" w:rsidP="00273844">
            <w:pPr>
              <w:widowControl w:val="0"/>
              <w:spacing w:line="276" w:lineRule="auto"/>
              <w:ind w:left="0" w:hanging="2"/>
              <w:jc w:val="center"/>
              <w:rPr>
                <w:b/>
                <w:color w:val="000000"/>
              </w:rPr>
            </w:pPr>
            <w:r w:rsidRPr="00B222E1">
              <w:rPr>
                <w:color w:val="000000"/>
              </w:rPr>
              <w:t>20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F6ACD16" w14:textId="77777777" w:rsidR="00C65EF5" w:rsidRPr="00B222E1" w:rsidRDefault="00C65EF5" w:rsidP="00273844">
            <w:pPr>
              <w:widowControl w:val="0"/>
              <w:spacing w:line="276" w:lineRule="auto"/>
              <w:ind w:left="0" w:hanging="2"/>
              <w:jc w:val="center"/>
              <w:rPr>
                <w:b/>
                <w:color w:val="000000"/>
              </w:rPr>
            </w:pPr>
            <w:r w:rsidRPr="00B222E1">
              <w:t>253690</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F4AD00F" w14:textId="77777777" w:rsidR="00C65EF5" w:rsidRPr="00B222E1" w:rsidRDefault="00C65EF5" w:rsidP="00273844">
            <w:pPr>
              <w:widowControl w:val="0"/>
              <w:spacing w:line="276" w:lineRule="auto"/>
              <w:ind w:left="0" w:hanging="2"/>
              <w:jc w:val="both"/>
              <w:rPr>
                <w:b/>
                <w:color w:val="000000"/>
              </w:rPr>
            </w:pPr>
            <w:r w:rsidRPr="00B222E1">
              <w:t>BOMBAS PARA INFLAR BOLAS EM PLÁSTICO RESISTENTE; ENCHE DE AR NOS DOIS SENTIDOS (DUPLA AÇÃO)</w:t>
            </w:r>
          </w:p>
        </w:tc>
        <w:tc>
          <w:tcPr>
            <w:tcW w:w="1559" w:type="dxa"/>
            <w:tcBorders>
              <w:top w:val="single" w:sz="4" w:space="0" w:color="000000"/>
              <w:left w:val="single" w:sz="4" w:space="0" w:color="000000"/>
              <w:bottom w:val="single" w:sz="4" w:space="0" w:color="auto"/>
              <w:right w:val="single" w:sz="4" w:space="0" w:color="000000"/>
            </w:tcBorders>
            <w:shd w:val="clear" w:color="auto" w:fill="auto"/>
            <w:vAlign w:val="center"/>
          </w:tcPr>
          <w:p w14:paraId="341CAE16" w14:textId="77777777" w:rsidR="00C65EF5" w:rsidRPr="00B222E1" w:rsidRDefault="00C65EF5" w:rsidP="00273844">
            <w:pPr>
              <w:widowControl w:val="0"/>
              <w:spacing w:line="276" w:lineRule="auto"/>
              <w:ind w:left="0" w:hanging="2"/>
              <w:jc w:val="center"/>
              <w:rPr>
                <w:b/>
                <w:color w:val="000000"/>
              </w:rPr>
            </w:pPr>
            <w:r w:rsidRPr="00B222E1">
              <w:t>R$ 48,21</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14:paraId="4B4F4547" w14:textId="77777777" w:rsidR="00C65EF5" w:rsidRPr="00B222E1" w:rsidRDefault="00C65EF5" w:rsidP="00273844">
            <w:pPr>
              <w:widowControl w:val="0"/>
              <w:spacing w:line="276" w:lineRule="auto"/>
              <w:ind w:left="0" w:hanging="2"/>
              <w:jc w:val="center"/>
              <w:rPr>
                <w:b/>
                <w:color w:val="000000"/>
              </w:rPr>
            </w:pPr>
            <w:r w:rsidRPr="00B222E1">
              <w:t>R$ 964,20</w:t>
            </w:r>
          </w:p>
        </w:tc>
      </w:tr>
      <w:tr w:rsidR="00C65EF5" w:rsidRPr="00B222E1" w14:paraId="53420C3C"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2106707" w14:textId="77777777" w:rsidR="00C65EF5" w:rsidRPr="00B222E1" w:rsidRDefault="00C65EF5" w:rsidP="00273844">
            <w:pPr>
              <w:widowControl w:val="0"/>
              <w:spacing w:line="276" w:lineRule="auto"/>
              <w:ind w:left="0" w:hanging="2"/>
              <w:jc w:val="center"/>
              <w:rPr>
                <w:bCs/>
                <w:color w:val="000000"/>
              </w:rPr>
            </w:pPr>
            <w:r w:rsidRPr="00B222E1">
              <w:rPr>
                <w:bCs/>
                <w:color w:val="000000"/>
              </w:rPr>
              <w:t>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4D21BB" w14:textId="77777777" w:rsidR="00C65EF5" w:rsidRPr="00B222E1" w:rsidRDefault="00C65EF5" w:rsidP="00273844">
            <w:pPr>
              <w:widowControl w:val="0"/>
              <w:spacing w:line="276" w:lineRule="auto"/>
              <w:ind w:left="0" w:hanging="2"/>
              <w:jc w:val="center"/>
              <w:rPr>
                <w:color w:val="000000"/>
              </w:rPr>
            </w:pPr>
            <w:r w:rsidRPr="00B222E1">
              <w:rPr>
                <w:color w:val="000000"/>
              </w:rPr>
              <w:t>60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13C087" w14:textId="77777777" w:rsidR="00C65EF5" w:rsidRPr="00B222E1" w:rsidRDefault="00C65EF5" w:rsidP="00273844">
            <w:pPr>
              <w:widowControl w:val="0"/>
              <w:spacing w:line="276" w:lineRule="auto"/>
              <w:ind w:left="0" w:hanging="2"/>
              <w:jc w:val="center"/>
              <w:rPr>
                <w:b/>
                <w:color w:val="000000"/>
              </w:rPr>
            </w:pPr>
            <w:r w:rsidRPr="00B222E1">
              <w:t>450241</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CCDBA5C" w14:textId="77777777" w:rsidR="00C65EF5" w:rsidRPr="00B222E1" w:rsidRDefault="00C65EF5" w:rsidP="00273844">
            <w:pPr>
              <w:widowControl w:val="0"/>
              <w:spacing w:line="276" w:lineRule="auto"/>
              <w:ind w:left="0" w:hanging="2"/>
              <w:jc w:val="both"/>
            </w:pPr>
            <w:r w:rsidRPr="00B222E1">
              <w:t>BOLA DE FUTEBOL DE CAMPO ADULTO (OFICIAL), SEM COSTURA, EM POLIURETANO COM TECNOLOGIA 0% ABSORÇÃO DE ÁGUA, MIOLO: REMOVÍVEL, COM SELO DA FIFA OU APROVADA POR ALGUMA FEDERAÇÃO DE FUTEBOL DO NOSSO PAÍS.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73218E" w14:textId="77777777" w:rsidR="00C65EF5" w:rsidRPr="00B222E1" w:rsidRDefault="00C65EF5" w:rsidP="00273844">
            <w:pPr>
              <w:widowControl w:val="0"/>
              <w:spacing w:line="276" w:lineRule="auto"/>
              <w:ind w:left="0" w:hanging="2"/>
              <w:jc w:val="center"/>
              <w:rPr>
                <w:b/>
                <w:color w:val="000000"/>
              </w:rPr>
            </w:pPr>
            <w:r w:rsidRPr="00B222E1">
              <w:rPr>
                <w:color w:val="000000"/>
              </w:rPr>
              <w:t>R$ 302,04</w:t>
            </w:r>
          </w:p>
        </w:tc>
        <w:tc>
          <w:tcPr>
            <w:tcW w:w="1701" w:type="dxa"/>
            <w:tcBorders>
              <w:top w:val="single" w:sz="4" w:space="0" w:color="auto"/>
              <w:left w:val="nil"/>
              <w:bottom w:val="single" w:sz="4" w:space="0" w:color="auto"/>
              <w:right w:val="single" w:sz="4" w:space="0" w:color="auto"/>
            </w:tcBorders>
            <w:shd w:val="clear" w:color="auto" w:fill="auto"/>
            <w:vAlign w:val="center"/>
          </w:tcPr>
          <w:p w14:paraId="4ADB1F06" w14:textId="77777777" w:rsidR="00C65EF5" w:rsidRPr="00B222E1" w:rsidRDefault="00C65EF5" w:rsidP="00273844">
            <w:pPr>
              <w:widowControl w:val="0"/>
              <w:spacing w:line="276" w:lineRule="auto"/>
              <w:ind w:left="0" w:hanging="2"/>
              <w:jc w:val="center"/>
              <w:rPr>
                <w:b/>
                <w:color w:val="000000"/>
              </w:rPr>
            </w:pPr>
            <w:r w:rsidRPr="00B222E1">
              <w:rPr>
                <w:color w:val="000000"/>
              </w:rPr>
              <w:t>R$ 18.122,40</w:t>
            </w:r>
          </w:p>
        </w:tc>
      </w:tr>
      <w:tr w:rsidR="00C65EF5" w:rsidRPr="00B222E1" w14:paraId="6D510D5B"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7DC3895" w14:textId="77777777" w:rsidR="00C65EF5" w:rsidRPr="00B222E1" w:rsidRDefault="00C65EF5" w:rsidP="00273844">
            <w:pPr>
              <w:widowControl w:val="0"/>
              <w:spacing w:line="276" w:lineRule="auto"/>
              <w:ind w:left="0" w:hanging="2"/>
              <w:jc w:val="center"/>
              <w:rPr>
                <w:bCs/>
                <w:color w:val="000000"/>
              </w:rPr>
            </w:pPr>
            <w:r w:rsidRPr="00B222E1">
              <w:rPr>
                <w:bCs/>
                <w:color w:val="000000"/>
              </w:rPr>
              <w:t>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6737D5A" w14:textId="77777777" w:rsidR="00C65EF5" w:rsidRPr="00B222E1" w:rsidRDefault="00C65EF5" w:rsidP="00273844">
            <w:pPr>
              <w:widowControl w:val="0"/>
              <w:spacing w:line="276" w:lineRule="auto"/>
              <w:ind w:left="0" w:hanging="2"/>
              <w:jc w:val="center"/>
              <w:rPr>
                <w:color w:val="000000"/>
              </w:rPr>
            </w:pPr>
            <w:r w:rsidRPr="00B222E1">
              <w:rPr>
                <w:bCs/>
                <w:color w:val="000000"/>
              </w:rPr>
              <w:t>45</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9CBBA3" w14:textId="77777777" w:rsidR="00C65EF5" w:rsidRPr="00B222E1" w:rsidRDefault="00C65EF5" w:rsidP="00273844">
            <w:pPr>
              <w:widowControl w:val="0"/>
              <w:spacing w:line="276" w:lineRule="auto"/>
              <w:ind w:left="0" w:hanging="2"/>
              <w:jc w:val="center"/>
              <w:rPr>
                <w:b/>
                <w:color w:val="000000"/>
              </w:rPr>
            </w:pPr>
            <w:r w:rsidRPr="00B222E1">
              <w:t>410324</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2D7432B" w14:textId="77777777" w:rsidR="00C65EF5" w:rsidRPr="00B222E1" w:rsidRDefault="00C65EF5" w:rsidP="00273844">
            <w:pPr>
              <w:widowControl w:val="0"/>
              <w:spacing w:line="276" w:lineRule="auto"/>
              <w:ind w:left="0" w:hanging="2"/>
              <w:jc w:val="both"/>
            </w:pPr>
            <w:r w:rsidRPr="00B222E1">
              <w:rPr>
                <w:rFonts w:eastAsia="Calibri"/>
                <w:bCs/>
              </w:rPr>
              <w:t>BOLA DE FUTSAL ADULTA OFICIAL - CONSTRUÍDA ATRAVÉS DE TECNOLOGIA 0% ABSORÇÃO DE ÁGUA, MIOLO: REMOVÍVEL E LUBRIFICADO; CONSTRUÇÃO: SEM COSTURAS – PU. MATERIAL: PU. NA BOLA DEVERÁ ESTAR IMPRESSO O SELO DA CONFEDERAÇÃO BRASILEIRA DE FUTSAL (CBFS) OU ALGUMA FEDERAÇÃO DE FUTSAL</w:t>
            </w:r>
          </w:p>
        </w:tc>
        <w:tc>
          <w:tcPr>
            <w:tcW w:w="1559" w:type="dxa"/>
            <w:tcBorders>
              <w:top w:val="nil"/>
              <w:left w:val="single" w:sz="4" w:space="0" w:color="auto"/>
              <w:bottom w:val="single" w:sz="4" w:space="0" w:color="auto"/>
              <w:right w:val="single" w:sz="4" w:space="0" w:color="auto"/>
            </w:tcBorders>
            <w:shd w:val="clear" w:color="auto" w:fill="auto"/>
            <w:vAlign w:val="center"/>
          </w:tcPr>
          <w:p w14:paraId="07389221" w14:textId="77777777" w:rsidR="00C65EF5" w:rsidRPr="00B222E1" w:rsidRDefault="00C65EF5" w:rsidP="00273844">
            <w:pPr>
              <w:widowControl w:val="0"/>
              <w:spacing w:line="276" w:lineRule="auto"/>
              <w:ind w:left="0" w:hanging="2"/>
              <w:jc w:val="center"/>
              <w:rPr>
                <w:b/>
                <w:color w:val="000000"/>
              </w:rPr>
            </w:pPr>
            <w:r w:rsidRPr="00B222E1">
              <w:rPr>
                <w:color w:val="000000"/>
              </w:rPr>
              <w:t>R$ 352,92</w:t>
            </w:r>
          </w:p>
        </w:tc>
        <w:tc>
          <w:tcPr>
            <w:tcW w:w="1701" w:type="dxa"/>
            <w:tcBorders>
              <w:top w:val="nil"/>
              <w:left w:val="nil"/>
              <w:bottom w:val="single" w:sz="4" w:space="0" w:color="auto"/>
              <w:right w:val="single" w:sz="4" w:space="0" w:color="auto"/>
            </w:tcBorders>
            <w:shd w:val="clear" w:color="auto" w:fill="auto"/>
            <w:vAlign w:val="center"/>
          </w:tcPr>
          <w:p w14:paraId="204AB6BC" w14:textId="77777777" w:rsidR="00C65EF5" w:rsidRPr="00B222E1" w:rsidRDefault="00C65EF5" w:rsidP="00273844">
            <w:pPr>
              <w:widowControl w:val="0"/>
              <w:spacing w:line="276" w:lineRule="auto"/>
              <w:ind w:left="0" w:hanging="2"/>
              <w:jc w:val="center"/>
              <w:rPr>
                <w:b/>
                <w:color w:val="000000"/>
              </w:rPr>
            </w:pPr>
            <w:r w:rsidRPr="00B222E1">
              <w:rPr>
                <w:color w:val="000000"/>
              </w:rPr>
              <w:t>R$ 15.881,40</w:t>
            </w:r>
          </w:p>
        </w:tc>
      </w:tr>
      <w:tr w:rsidR="00C65EF5" w:rsidRPr="00B222E1" w14:paraId="766E1E77"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97A4BB3" w14:textId="77777777" w:rsidR="00C65EF5" w:rsidRPr="00B222E1" w:rsidRDefault="00C65EF5" w:rsidP="00273844">
            <w:pPr>
              <w:widowControl w:val="0"/>
              <w:spacing w:line="276" w:lineRule="auto"/>
              <w:ind w:left="0" w:hanging="2"/>
              <w:jc w:val="center"/>
              <w:rPr>
                <w:bCs/>
                <w:color w:val="000000"/>
              </w:rPr>
            </w:pPr>
            <w:r w:rsidRPr="00B222E1">
              <w:rPr>
                <w:bCs/>
                <w:color w:val="000000"/>
              </w:rPr>
              <w:t>4</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3B704BE" w14:textId="77777777" w:rsidR="00C65EF5" w:rsidRPr="00B222E1" w:rsidRDefault="00C65EF5" w:rsidP="00273844">
            <w:pPr>
              <w:widowControl w:val="0"/>
              <w:spacing w:line="276" w:lineRule="auto"/>
              <w:ind w:left="0" w:hanging="2"/>
              <w:jc w:val="center"/>
              <w:rPr>
                <w:bCs/>
                <w:color w:val="000000"/>
              </w:rPr>
            </w:pPr>
            <w:r w:rsidRPr="00B222E1">
              <w:rPr>
                <w:color w:val="000000"/>
              </w:rPr>
              <w:t>45</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F3DCA62" w14:textId="77777777" w:rsidR="00C65EF5" w:rsidRPr="00B222E1" w:rsidRDefault="00C65EF5" w:rsidP="00273844">
            <w:pPr>
              <w:widowControl w:val="0"/>
              <w:spacing w:line="276" w:lineRule="auto"/>
              <w:ind w:left="0" w:hanging="2"/>
              <w:jc w:val="center"/>
              <w:rPr>
                <w:b/>
                <w:color w:val="000000"/>
              </w:rPr>
            </w:pPr>
            <w:r w:rsidRPr="00B222E1">
              <w:t>410324</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089F7E1" w14:textId="77777777" w:rsidR="00C65EF5" w:rsidRPr="00B222E1" w:rsidRDefault="00C65EF5" w:rsidP="00273844">
            <w:pPr>
              <w:widowControl w:val="0"/>
              <w:spacing w:line="276" w:lineRule="auto"/>
              <w:ind w:left="0" w:hanging="2"/>
              <w:jc w:val="both"/>
              <w:rPr>
                <w:rFonts w:eastAsia="Calibri"/>
                <w:bCs/>
              </w:rPr>
            </w:pPr>
            <w:r w:rsidRPr="00B222E1">
              <w:t>BOLA OFICIAL DE FUTSAL, TAMANHO INFANTIL (SUB-13), CONSTRUÍDA ATRAVÉS DE TECNOLOGIA 0% ABSORÇÃO DE ÁGUA. CARACTERÍSTICA: MIOLO REMOVÍVEL E LUBRIFICADO, CONSTRUÇÃO: SEM COSTURAS, MATERIAL: PU, NA BOLA DEVERÁ ESTAR IMPRESSO O SELO DA CONFEDERAÇÃO BRASILEIRA DE FUTSAL (CBFS) OU ALGUMA FEDERAÇÃO DE FUTSAL</w:t>
            </w:r>
          </w:p>
        </w:tc>
        <w:tc>
          <w:tcPr>
            <w:tcW w:w="1559" w:type="dxa"/>
            <w:tcBorders>
              <w:top w:val="nil"/>
              <w:left w:val="single" w:sz="4" w:space="0" w:color="auto"/>
              <w:bottom w:val="single" w:sz="4" w:space="0" w:color="auto"/>
              <w:right w:val="single" w:sz="4" w:space="0" w:color="auto"/>
            </w:tcBorders>
            <w:shd w:val="clear" w:color="auto" w:fill="auto"/>
            <w:vAlign w:val="center"/>
          </w:tcPr>
          <w:p w14:paraId="27F74A42" w14:textId="77777777" w:rsidR="00C65EF5" w:rsidRPr="00B222E1" w:rsidRDefault="00C65EF5" w:rsidP="00273844">
            <w:pPr>
              <w:widowControl w:val="0"/>
              <w:spacing w:line="276" w:lineRule="auto"/>
              <w:ind w:left="0" w:hanging="2"/>
              <w:jc w:val="center"/>
              <w:rPr>
                <w:b/>
                <w:color w:val="000000"/>
              </w:rPr>
            </w:pPr>
            <w:r w:rsidRPr="00B222E1">
              <w:rPr>
                <w:color w:val="000000"/>
              </w:rPr>
              <w:t>R$ 236,18</w:t>
            </w:r>
          </w:p>
        </w:tc>
        <w:tc>
          <w:tcPr>
            <w:tcW w:w="1701" w:type="dxa"/>
            <w:tcBorders>
              <w:top w:val="nil"/>
              <w:left w:val="nil"/>
              <w:bottom w:val="single" w:sz="4" w:space="0" w:color="auto"/>
              <w:right w:val="single" w:sz="4" w:space="0" w:color="auto"/>
            </w:tcBorders>
            <w:shd w:val="clear" w:color="auto" w:fill="auto"/>
            <w:vAlign w:val="center"/>
          </w:tcPr>
          <w:p w14:paraId="54E87F72" w14:textId="77777777" w:rsidR="00C65EF5" w:rsidRPr="00B222E1" w:rsidRDefault="00C65EF5" w:rsidP="00273844">
            <w:pPr>
              <w:widowControl w:val="0"/>
              <w:spacing w:line="276" w:lineRule="auto"/>
              <w:ind w:left="0" w:hanging="2"/>
              <w:jc w:val="center"/>
              <w:rPr>
                <w:b/>
                <w:color w:val="000000"/>
              </w:rPr>
            </w:pPr>
            <w:r w:rsidRPr="00B222E1">
              <w:rPr>
                <w:color w:val="000000"/>
              </w:rPr>
              <w:t>R$ 10.628,10</w:t>
            </w:r>
          </w:p>
        </w:tc>
      </w:tr>
      <w:tr w:rsidR="00C65EF5" w:rsidRPr="00B222E1" w14:paraId="2C1BF07B"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993A434" w14:textId="77777777" w:rsidR="00C65EF5" w:rsidRPr="00B222E1" w:rsidRDefault="00C65EF5" w:rsidP="00273844">
            <w:pPr>
              <w:widowControl w:val="0"/>
              <w:spacing w:line="276" w:lineRule="auto"/>
              <w:ind w:left="0" w:hanging="2"/>
              <w:jc w:val="center"/>
              <w:rPr>
                <w:bCs/>
                <w:color w:val="000000"/>
              </w:rPr>
            </w:pPr>
            <w:r w:rsidRPr="00B222E1">
              <w:rPr>
                <w:bCs/>
                <w:color w:val="000000"/>
              </w:rPr>
              <w:t>5</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00F4B2A" w14:textId="77777777" w:rsidR="00C65EF5" w:rsidRPr="00B222E1" w:rsidRDefault="00C65EF5" w:rsidP="00273844">
            <w:pPr>
              <w:widowControl w:val="0"/>
              <w:spacing w:line="276" w:lineRule="auto"/>
              <w:ind w:left="0" w:hanging="2"/>
              <w:jc w:val="center"/>
              <w:rPr>
                <w:color w:val="000000"/>
              </w:rPr>
            </w:pPr>
            <w:r w:rsidRPr="00B222E1">
              <w:rPr>
                <w:color w:val="000000"/>
              </w:rPr>
              <w:t>30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5C34FDD" w14:textId="77777777" w:rsidR="00C65EF5" w:rsidRPr="00B222E1" w:rsidRDefault="00C65EF5" w:rsidP="00273844">
            <w:pPr>
              <w:widowControl w:val="0"/>
              <w:spacing w:line="276" w:lineRule="auto"/>
              <w:ind w:left="0" w:hanging="2"/>
              <w:jc w:val="center"/>
              <w:rPr>
                <w:b/>
                <w:color w:val="000000"/>
              </w:rPr>
            </w:pPr>
            <w:r w:rsidRPr="00B222E1">
              <w:t>450273</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DBC7AC" w14:textId="77777777" w:rsidR="00C65EF5" w:rsidRPr="00B222E1" w:rsidRDefault="00C65EF5" w:rsidP="00273844">
            <w:pPr>
              <w:widowControl w:val="0"/>
              <w:spacing w:line="276" w:lineRule="auto"/>
              <w:ind w:left="0" w:hanging="2"/>
              <w:jc w:val="both"/>
            </w:pPr>
            <w:r w:rsidRPr="00B222E1">
              <w:rPr>
                <w:color w:val="000000"/>
              </w:rPr>
              <w:t>BOLA DE VOLEIBOL OFICIAL 8.0 MATERIAL: MICROFIBRA. COM COSTURA DO TIPO: FUSIONADA. CÂMARA É DE: 8D. PESO: 260G, OU SIMILAR- CONSTRUÇÃO MATRIZADA, MIOLO: REMOVÍVEL E LUBRIFICADO APROVADO POR ALGUMA FEDERAÇÃO BRASILEIRA DE VOLEIBOL.</w:t>
            </w:r>
          </w:p>
        </w:tc>
        <w:tc>
          <w:tcPr>
            <w:tcW w:w="1559" w:type="dxa"/>
            <w:tcBorders>
              <w:top w:val="nil"/>
              <w:left w:val="single" w:sz="4" w:space="0" w:color="auto"/>
              <w:bottom w:val="single" w:sz="4" w:space="0" w:color="auto"/>
              <w:right w:val="single" w:sz="4" w:space="0" w:color="auto"/>
            </w:tcBorders>
            <w:shd w:val="clear" w:color="auto" w:fill="auto"/>
            <w:vAlign w:val="center"/>
          </w:tcPr>
          <w:p w14:paraId="4A87EB06" w14:textId="77777777" w:rsidR="00C65EF5" w:rsidRPr="00B222E1" w:rsidRDefault="00C65EF5" w:rsidP="00273844">
            <w:pPr>
              <w:widowControl w:val="0"/>
              <w:spacing w:line="276" w:lineRule="auto"/>
              <w:ind w:left="0" w:hanging="2"/>
              <w:jc w:val="center"/>
              <w:rPr>
                <w:b/>
                <w:color w:val="000000"/>
              </w:rPr>
            </w:pPr>
            <w:r w:rsidRPr="00B222E1">
              <w:rPr>
                <w:color w:val="000000"/>
              </w:rPr>
              <w:t>R$ 406,22</w:t>
            </w:r>
          </w:p>
        </w:tc>
        <w:tc>
          <w:tcPr>
            <w:tcW w:w="1701" w:type="dxa"/>
            <w:tcBorders>
              <w:top w:val="nil"/>
              <w:left w:val="nil"/>
              <w:bottom w:val="single" w:sz="4" w:space="0" w:color="auto"/>
              <w:right w:val="single" w:sz="4" w:space="0" w:color="auto"/>
            </w:tcBorders>
            <w:shd w:val="clear" w:color="auto" w:fill="auto"/>
            <w:vAlign w:val="center"/>
          </w:tcPr>
          <w:p w14:paraId="5B502157" w14:textId="77777777" w:rsidR="00C65EF5" w:rsidRPr="00B222E1" w:rsidRDefault="00C65EF5" w:rsidP="00273844">
            <w:pPr>
              <w:widowControl w:val="0"/>
              <w:spacing w:line="276" w:lineRule="auto"/>
              <w:ind w:left="0" w:hanging="2"/>
              <w:jc w:val="center"/>
              <w:rPr>
                <w:b/>
                <w:color w:val="000000"/>
              </w:rPr>
            </w:pPr>
            <w:r w:rsidRPr="00B222E1">
              <w:rPr>
                <w:color w:val="000000"/>
              </w:rPr>
              <w:t>R$ 12.186,60</w:t>
            </w:r>
          </w:p>
        </w:tc>
      </w:tr>
      <w:tr w:rsidR="00C65EF5" w:rsidRPr="00B222E1" w14:paraId="4C97524D"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6E56B69" w14:textId="77777777" w:rsidR="00C65EF5" w:rsidRPr="00B222E1" w:rsidRDefault="00C65EF5" w:rsidP="00273844">
            <w:pPr>
              <w:widowControl w:val="0"/>
              <w:spacing w:line="276" w:lineRule="auto"/>
              <w:ind w:left="0" w:hanging="2"/>
              <w:jc w:val="center"/>
              <w:rPr>
                <w:bCs/>
                <w:color w:val="000000"/>
              </w:rPr>
            </w:pPr>
            <w:r w:rsidRPr="00B222E1">
              <w:rPr>
                <w:bCs/>
                <w:color w:val="000000"/>
              </w:rPr>
              <w:lastRenderedPageBreak/>
              <w:t>6</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A5674FB" w14:textId="77777777" w:rsidR="00C65EF5" w:rsidRPr="00B222E1" w:rsidRDefault="00C65EF5" w:rsidP="00273844">
            <w:pPr>
              <w:widowControl w:val="0"/>
              <w:spacing w:line="276" w:lineRule="auto"/>
              <w:ind w:left="0" w:hanging="2"/>
              <w:jc w:val="center"/>
              <w:rPr>
                <w:color w:val="000000"/>
              </w:rPr>
            </w:pPr>
            <w:r w:rsidRPr="00B222E1">
              <w:rPr>
                <w:color w:val="000000"/>
              </w:rPr>
              <w:t>20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1D2B939" w14:textId="77777777" w:rsidR="00C65EF5" w:rsidRPr="00B222E1" w:rsidRDefault="00C65EF5" w:rsidP="00273844">
            <w:pPr>
              <w:widowControl w:val="0"/>
              <w:spacing w:line="276" w:lineRule="auto"/>
              <w:ind w:left="0" w:hanging="2"/>
              <w:jc w:val="center"/>
              <w:rPr>
                <w:b/>
                <w:color w:val="000000"/>
              </w:rPr>
            </w:pPr>
            <w:r w:rsidRPr="00B222E1">
              <w:t>150652</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C1872BB" w14:textId="77777777" w:rsidR="00C65EF5" w:rsidRPr="00B222E1" w:rsidRDefault="00C65EF5" w:rsidP="00273844">
            <w:pPr>
              <w:widowControl w:val="0"/>
              <w:spacing w:line="276" w:lineRule="auto"/>
              <w:ind w:left="0" w:hanging="2"/>
              <w:jc w:val="both"/>
              <w:rPr>
                <w:color w:val="000000"/>
              </w:rPr>
            </w:pPr>
            <w:r w:rsidRPr="00B222E1">
              <w:rPr>
                <w:color w:val="000000"/>
              </w:rPr>
              <w:t xml:space="preserve">KIT ESPORTIVO CONTÉM: 10 CONES DEMARCATÓRIOS FURADOS 5 NÍVEIS COLORIDOS, 5 BARREIRAS DESMONTÁVEIS, 5 MINI BANDEIRAS DE SINALIZAÇÃO, 10 PRATOS DEMARCATÓRIOS COLORIDOS, ESCADA DE AGILIDADE / CIRCUITO 5 METROS, 8 ARGOLAS AGILIDADE, 04 BOLAS DE BORRACHA Nº08 E 20 BAMBOLÊS 50CM. </w:t>
            </w:r>
          </w:p>
        </w:tc>
        <w:tc>
          <w:tcPr>
            <w:tcW w:w="1559" w:type="dxa"/>
            <w:tcBorders>
              <w:top w:val="nil"/>
              <w:left w:val="single" w:sz="4" w:space="0" w:color="auto"/>
              <w:bottom w:val="single" w:sz="4" w:space="0" w:color="auto"/>
              <w:right w:val="single" w:sz="4" w:space="0" w:color="auto"/>
            </w:tcBorders>
            <w:shd w:val="clear" w:color="auto" w:fill="auto"/>
            <w:vAlign w:val="center"/>
          </w:tcPr>
          <w:p w14:paraId="30F66486" w14:textId="77777777" w:rsidR="00C65EF5" w:rsidRPr="00B222E1" w:rsidRDefault="00C65EF5" w:rsidP="00273844">
            <w:pPr>
              <w:widowControl w:val="0"/>
              <w:spacing w:line="276" w:lineRule="auto"/>
              <w:ind w:left="0" w:hanging="2"/>
              <w:jc w:val="center"/>
              <w:rPr>
                <w:b/>
                <w:color w:val="000000"/>
              </w:rPr>
            </w:pPr>
            <w:r w:rsidRPr="00B222E1">
              <w:rPr>
                <w:color w:val="000000"/>
              </w:rPr>
              <w:t>R$ 426,44</w:t>
            </w:r>
          </w:p>
        </w:tc>
        <w:tc>
          <w:tcPr>
            <w:tcW w:w="1701" w:type="dxa"/>
            <w:tcBorders>
              <w:top w:val="nil"/>
              <w:left w:val="nil"/>
              <w:bottom w:val="single" w:sz="4" w:space="0" w:color="auto"/>
              <w:right w:val="single" w:sz="4" w:space="0" w:color="auto"/>
            </w:tcBorders>
            <w:shd w:val="clear" w:color="auto" w:fill="auto"/>
            <w:vAlign w:val="center"/>
          </w:tcPr>
          <w:p w14:paraId="777B346E" w14:textId="77777777" w:rsidR="00C65EF5" w:rsidRPr="00B222E1" w:rsidRDefault="00C65EF5" w:rsidP="00273844">
            <w:pPr>
              <w:widowControl w:val="0"/>
              <w:spacing w:line="276" w:lineRule="auto"/>
              <w:ind w:left="0" w:hanging="2"/>
              <w:jc w:val="center"/>
              <w:rPr>
                <w:b/>
                <w:color w:val="000000"/>
              </w:rPr>
            </w:pPr>
            <w:r w:rsidRPr="00B222E1">
              <w:rPr>
                <w:color w:val="000000"/>
              </w:rPr>
              <w:t>R$ 8.528,80</w:t>
            </w:r>
          </w:p>
        </w:tc>
      </w:tr>
      <w:tr w:rsidR="00C65EF5" w:rsidRPr="00B222E1" w14:paraId="5FDD9062"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43D3501" w14:textId="77777777" w:rsidR="00C65EF5" w:rsidRPr="00B222E1" w:rsidRDefault="00C65EF5" w:rsidP="00273844">
            <w:pPr>
              <w:widowControl w:val="0"/>
              <w:spacing w:line="276" w:lineRule="auto"/>
              <w:ind w:left="0" w:hanging="2"/>
              <w:jc w:val="center"/>
              <w:rPr>
                <w:bCs/>
                <w:color w:val="000000"/>
              </w:rPr>
            </w:pPr>
            <w:r w:rsidRPr="00B222E1">
              <w:rPr>
                <w:bCs/>
                <w:color w:val="000000"/>
              </w:rPr>
              <w:t>7</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B2749D2" w14:textId="77777777" w:rsidR="00C65EF5" w:rsidRPr="00B222E1" w:rsidRDefault="00C65EF5" w:rsidP="00273844">
            <w:pPr>
              <w:widowControl w:val="0"/>
              <w:spacing w:line="276" w:lineRule="auto"/>
              <w:ind w:left="0" w:hanging="2"/>
              <w:jc w:val="center"/>
              <w:rPr>
                <w:color w:val="000000"/>
              </w:rPr>
            </w:pPr>
            <w:r w:rsidRPr="00B222E1">
              <w:rPr>
                <w:color w:val="000000"/>
              </w:rPr>
              <w:t>40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D47CAB1" w14:textId="77777777" w:rsidR="00C65EF5" w:rsidRPr="00B222E1" w:rsidRDefault="00C65EF5" w:rsidP="00273844">
            <w:pPr>
              <w:widowControl w:val="0"/>
              <w:spacing w:line="276" w:lineRule="auto"/>
              <w:ind w:left="0" w:hanging="2"/>
              <w:jc w:val="center"/>
              <w:rPr>
                <w:b/>
                <w:color w:val="000000"/>
              </w:rPr>
            </w:pPr>
            <w:r w:rsidRPr="00B222E1">
              <w:t>235502</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637B421" w14:textId="77777777" w:rsidR="00C65EF5" w:rsidRPr="00B222E1" w:rsidRDefault="00C65EF5" w:rsidP="00273844">
            <w:pPr>
              <w:widowControl w:val="0"/>
              <w:spacing w:line="276" w:lineRule="auto"/>
              <w:ind w:left="0" w:hanging="2"/>
              <w:jc w:val="both"/>
              <w:rPr>
                <w:color w:val="000000"/>
              </w:rPr>
            </w:pPr>
            <w:r w:rsidRPr="00B222E1">
              <w:t>BOLA DE BASQUETEBOL OFICIAL OU SIMILAR - MIOLO: REMOVÍVEL E LUBRIFICADO APROVADO POR ALGUMA FEDERAÇÃO BRASILEIRA DE BASQUETEBOL</w:t>
            </w:r>
          </w:p>
        </w:tc>
        <w:tc>
          <w:tcPr>
            <w:tcW w:w="1559" w:type="dxa"/>
            <w:tcBorders>
              <w:top w:val="nil"/>
              <w:left w:val="single" w:sz="4" w:space="0" w:color="auto"/>
              <w:bottom w:val="single" w:sz="4" w:space="0" w:color="auto"/>
              <w:right w:val="single" w:sz="4" w:space="0" w:color="auto"/>
            </w:tcBorders>
            <w:shd w:val="clear" w:color="auto" w:fill="auto"/>
            <w:vAlign w:val="center"/>
          </w:tcPr>
          <w:p w14:paraId="320628EF" w14:textId="77777777" w:rsidR="00C65EF5" w:rsidRPr="00B222E1" w:rsidRDefault="00C65EF5" w:rsidP="00273844">
            <w:pPr>
              <w:widowControl w:val="0"/>
              <w:spacing w:line="276" w:lineRule="auto"/>
              <w:ind w:left="0" w:hanging="2"/>
              <w:jc w:val="center"/>
              <w:rPr>
                <w:b/>
                <w:color w:val="000000"/>
              </w:rPr>
            </w:pPr>
            <w:r w:rsidRPr="00B222E1">
              <w:rPr>
                <w:color w:val="000000"/>
              </w:rPr>
              <w:t>R$ 274,32</w:t>
            </w:r>
          </w:p>
        </w:tc>
        <w:tc>
          <w:tcPr>
            <w:tcW w:w="1701" w:type="dxa"/>
            <w:tcBorders>
              <w:top w:val="nil"/>
              <w:left w:val="nil"/>
              <w:bottom w:val="single" w:sz="4" w:space="0" w:color="auto"/>
              <w:right w:val="single" w:sz="4" w:space="0" w:color="auto"/>
            </w:tcBorders>
            <w:shd w:val="clear" w:color="auto" w:fill="auto"/>
            <w:vAlign w:val="center"/>
          </w:tcPr>
          <w:p w14:paraId="315D3596" w14:textId="77777777" w:rsidR="00C65EF5" w:rsidRPr="00B222E1" w:rsidRDefault="00C65EF5" w:rsidP="00273844">
            <w:pPr>
              <w:widowControl w:val="0"/>
              <w:spacing w:line="276" w:lineRule="auto"/>
              <w:ind w:left="0" w:hanging="2"/>
              <w:jc w:val="center"/>
              <w:rPr>
                <w:b/>
                <w:color w:val="000000"/>
              </w:rPr>
            </w:pPr>
            <w:r w:rsidRPr="00B222E1">
              <w:rPr>
                <w:color w:val="000000"/>
              </w:rPr>
              <w:t>R$ 10.972,80</w:t>
            </w:r>
          </w:p>
        </w:tc>
      </w:tr>
      <w:tr w:rsidR="00C65EF5" w:rsidRPr="00B222E1" w14:paraId="05A81375"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1F8F816" w14:textId="77777777" w:rsidR="00C65EF5" w:rsidRPr="00B222E1" w:rsidRDefault="00C65EF5" w:rsidP="00273844">
            <w:pPr>
              <w:widowControl w:val="0"/>
              <w:spacing w:line="276" w:lineRule="auto"/>
              <w:ind w:left="0" w:hanging="2"/>
              <w:jc w:val="center"/>
              <w:rPr>
                <w:bCs/>
                <w:color w:val="000000"/>
              </w:rPr>
            </w:pPr>
            <w:r w:rsidRPr="00B222E1">
              <w:rPr>
                <w:bCs/>
                <w:color w:val="000000"/>
              </w:rPr>
              <w:t>8</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5240D4" w14:textId="77777777" w:rsidR="00C65EF5" w:rsidRPr="00B222E1" w:rsidRDefault="00C65EF5" w:rsidP="00273844">
            <w:pPr>
              <w:widowControl w:val="0"/>
              <w:spacing w:line="276" w:lineRule="auto"/>
              <w:ind w:left="0" w:hanging="2"/>
              <w:jc w:val="center"/>
              <w:rPr>
                <w:color w:val="000000"/>
              </w:rPr>
            </w:pPr>
            <w:r w:rsidRPr="00B222E1">
              <w:rPr>
                <w:color w:val="000000"/>
              </w:rPr>
              <w:t>4</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98DE0E2" w14:textId="77777777" w:rsidR="00C65EF5" w:rsidRPr="00B222E1" w:rsidRDefault="00C65EF5" w:rsidP="00273844">
            <w:pPr>
              <w:widowControl w:val="0"/>
              <w:spacing w:line="276" w:lineRule="auto"/>
              <w:ind w:left="0" w:hanging="2"/>
              <w:jc w:val="center"/>
              <w:rPr>
                <w:bCs/>
                <w:color w:val="000000"/>
              </w:rPr>
            </w:pPr>
            <w:r w:rsidRPr="00B222E1">
              <w:rPr>
                <w:bCs/>
                <w:color w:val="000000"/>
              </w:rPr>
              <w:t>67300</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F8E5BE" w14:textId="77777777" w:rsidR="00C65EF5" w:rsidRPr="00B222E1" w:rsidRDefault="00C65EF5" w:rsidP="00273844">
            <w:pPr>
              <w:widowControl w:val="0"/>
              <w:spacing w:line="276" w:lineRule="auto"/>
              <w:ind w:left="0" w:hanging="2"/>
              <w:jc w:val="both"/>
            </w:pPr>
            <w:r w:rsidRPr="00B222E1">
              <w:t>KIT REDE DE FUTVOLEI E BEACH TENIS - CONTENDO MASTROS COM REGULAGEM DE ALTURA, REDE 5MM E FITA DE MARCAÇÃO</w:t>
            </w:r>
          </w:p>
        </w:tc>
        <w:tc>
          <w:tcPr>
            <w:tcW w:w="1559" w:type="dxa"/>
            <w:tcBorders>
              <w:top w:val="single" w:sz="4" w:space="0" w:color="000000"/>
              <w:left w:val="single" w:sz="4" w:space="0" w:color="000000"/>
              <w:bottom w:val="single" w:sz="4" w:space="0" w:color="auto"/>
              <w:right w:val="single" w:sz="4" w:space="0" w:color="000000"/>
            </w:tcBorders>
            <w:shd w:val="clear" w:color="auto" w:fill="auto"/>
            <w:vAlign w:val="center"/>
          </w:tcPr>
          <w:p w14:paraId="419260DF" w14:textId="77777777" w:rsidR="00C65EF5" w:rsidRPr="00B222E1" w:rsidRDefault="00C65EF5" w:rsidP="00273844">
            <w:pPr>
              <w:widowControl w:val="0"/>
              <w:spacing w:line="276" w:lineRule="auto"/>
              <w:ind w:left="0" w:hanging="2"/>
              <w:jc w:val="center"/>
              <w:rPr>
                <w:b/>
                <w:color w:val="000000"/>
              </w:rPr>
            </w:pPr>
            <w:r w:rsidRPr="00B222E1">
              <w:rPr>
                <w:color w:val="000000"/>
              </w:rPr>
              <w:t>R$ 2.419,97</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14:paraId="279B235B" w14:textId="77777777" w:rsidR="00C65EF5" w:rsidRPr="00B222E1" w:rsidRDefault="00C65EF5" w:rsidP="00273844">
            <w:pPr>
              <w:widowControl w:val="0"/>
              <w:spacing w:line="276" w:lineRule="auto"/>
              <w:ind w:left="0" w:hanging="2"/>
              <w:jc w:val="center"/>
              <w:rPr>
                <w:b/>
                <w:color w:val="000000"/>
              </w:rPr>
            </w:pPr>
            <w:r w:rsidRPr="00B222E1">
              <w:rPr>
                <w:color w:val="000000"/>
              </w:rPr>
              <w:t>R$ 9.679,88</w:t>
            </w:r>
          </w:p>
        </w:tc>
      </w:tr>
      <w:tr w:rsidR="00C65EF5" w:rsidRPr="00B222E1" w14:paraId="0C3CED93"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BFF283A" w14:textId="77777777" w:rsidR="00C65EF5" w:rsidRPr="00B222E1" w:rsidRDefault="00C65EF5" w:rsidP="00273844">
            <w:pPr>
              <w:widowControl w:val="0"/>
              <w:spacing w:line="276" w:lineRule="auto"/>
              <w:ind w:left="0" w:hanging="2"/>
              <w:jc w:val="center"/>
              <w:rPr>
                <w:bCs/>
                <w:color w:val="000000"/>
              </w:rPr>
            </w:pPr>
            <w:r w:rsidRPr="00B222E1">
              <w:rPr>
                <w:bCs/>
                <w:color w:val="000000"/>
              </w:rPr>
              <w:t>9</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B6FFCE" w14:textId="77777777" w:rsidR="00C65EF5" w:rsidRPr="00B222E1" w:rsidRDefault="00C65EF5" w:rsidP="00273844">
            <w:pPr>
              <w:widowControl w:val="0"/>
              <w:spacing w:line="276" w:lineRule="auto"/>
              <w:ind w:left="0" w:hanging="2"/>
              <w:jc w:val="center"/>
              <w:rPr>
                <w:color w:val="000000"/>
              </w:rPr>
            </w:pPr>
            <w:r w:rsidRPr="00B222E1">
              <w:rPr>
                <w:color w:val="000000"/>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580474B" w14:textId="77777777" w:rsidR="00C65EF5" w:rsidRPr="00B222E1" w:rsidRDefault="00C65EF5" w:rsidP="00273844">
            <w:pPr>
              <w:widowControl w:val="0"/>
              <w:spacing w:line="276" w:lineRule="auto"/>
              <w:ind w:left="0" w:hanging="2"/>
              <w:jc w:val="center"/>
              <w:rPr>
                <w:b/>
                <w:color w:val="000000"/>
              </w:rPr>
            </w:pPr>
            <w:r w:rsidRPr="00B222E1">
              <w:t>251593</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53BF0B2" w14:textId="77777777" w:rsidR="00C65EF5" w:rsidRPr="00B222E1" w:rsidRDefault="00C65EF5" w:rsidP="00273844">
            <w:pPr>
              <w:widowControl w:val="0"/>
              <w:spacing w:line="276" w:lineRule="auto"/>
              <w:ind w:left="0" w:hanging="2"/>
              <w:jc w:val="both"/>
            </w:pPr>
            <w:r w:rsidRPr="00B222E1">
              <w:t>PROTETOR POSTE VÔLEI, CONFECCIONADO EM TUBOS DE ALTA RESISTÊNCIA, REVESTIDO INTERNAMENTE POR TECIDO DE ALGODÃO DUBLADO NA COR PRETA E EXTERNAMENTE POR LONA SINTÉTICA NA COR AZUL, FECHAMENTO COM SISTEMA DE VELCRO. MEDINDO APROXIMADAMENTE 165CM DE ALTURA, 60CM DE LARGURA E 4CM DE ESPESSURA. CONJUNTO COM 2 UNIDADES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8DBE72" w14:textId="77777777" w:rsidR="00C65EF5" w:rsidRPr="00B222E1" w:rsidRDefault="00C65EF5" w:rsidP="00273844">
            <w:pPr>
              <w:widowControl w:val="0"/>
              <w:spacing w:line="276" w:lineRule="auto"/>
              <w:ind w:left="0" w:hanging="2"/>
              <w:jc w:val="center"/>
              <w:rPr>
                <w:b/>
                <w:color w:val="000000"/>
              </w:rPr>
            </w:pPr>
            <w:r w:rsidRPr="00B222E1">
              <w:rPr>
                <w:color w:val="000000"/>
              </w:rPr>
              <w:t>R$ 773,64</w:t>
            </w:r>
          </w:p>
        </w:tc>
        <w:tc>
          <w:tcPr>
            <w:tcW w:w="1701" w:type="dxa"/>
            <w:tcBorders>
              <w:top w:val="single" w:sz="4" w:space="0" w:color="auto"/>
              <w:left w:val="nil"/>
              <w:bottom w:val="single" w:sz="4" w:space="0" w:color="auto"/>
              <w:right w:val="single" w:sz="4" w:space="0" w:color="auto"/>
            </w:tcBorders>
            <w:shd w:val="clear" w:color="auto" w:fill="auto"/>
            <w:vAlign w:val="center"/>
          </w:tcPr>
          <w:p w14:paraId="73CFF6D3" w14:textId="77777777" w:rsidR="00C65EF5" w:rsidRPr="00B222E1" w:rsidRDefault="00C65EF5" w:rsidP="00273844">
            <w:pPr>
              <w:widowControl w:val="0"/>
              <w:spacing w:line="276" w:lineRule="auto"/>
              <w:ind w:left="0" w:hanging="2"/>
              <w:jc w:val="center"/>
              <w:rPr>
                <w:b/>
                <w:color w:val="000000"/>
              </w:rPr>
            </w:pPr>
            <w:r w:rsidRPr="00B222E1">
              <w:rPr>
                <w:color w:val="000000"/>
              </w:rPr>
              <w:t>R$ 1.547,28</w:t>
            </w:r>
          </w:p>
        </w:tc>
      </w:tr>
      <w:tr w:rsidR="00C65EF5" w:rsidRPr="00B222E1" w14:paraId="58125415"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872C9B1" w14:textId="77777777" w:rsidR="00C65EF5" w:rsidRPr="00B222E1" w:rsidRDefault="00C65EF5" w:rsidP="00273844">
            <w:pPr>
              <w:widowControl w:val="0"/>
              <w:spacing w:line="276" w:lineRule="auto"/>
              <w:ind w:left="0" w:hanging="2"/>
              <w:jc w:val="center"/>
              <w:rPr>
                <w:bCs/>
                <w:color w:val="000000"/>
              </w:rPr>
            </w:pPr>
            <w:r w:rsidRPr="00B222E1">
              <w:rPr>
                <w:bCs/>
                <w:color w:val="000000"/>
              </w:rPr>
              <w:t>10</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6B04201" w14:textId="77777777" w:rsidR="00C65EF5" w:rsidRPr="00B222E1" w:rsidRDefault="00C65EF5" w:rsidP="00273844">
            <w:pPr>
              <w:widowControl w:val="0"/>
              <w:spacing w:line="276" w:lineRule="auto"/>
              <w:ind w:left="0" w:hanging="2"/>
              <w:jc w:val="center"/>
              <w:rPr>
                <w:color w:val="000000"/>
              </w:rPr>
            </w:pPr>
            <w:r w:rsidRPr="00B222E1">
              <w:rPr>
                <w:color w:val="000000"/>
              </w:rPr>
              <w:t>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2E0C468" w14:textId="77777777" w:rsidR="00C65EF5" w:rsidRPr="00B222E1" w:rsidRDefault="00C65EF5" w:rsidP="00273844">
            <w:pPr>
              <w:widowControl w:val="0"/>
              <w:spacing w:line="276" w:lineRule="auto"/>
              <w:ind w:left="0" w:hanging="2"/>
              <w:jc w:val="center"/>
              <w:rPr>
                <w:b/>
                <w:color w:val="000000"/>
              </w:rPr>
            </w:pPr>
            <w:r w:rsidRPr="00B222E1">
              <w:rPr>
                <w:rStyle w:val="nfase"/>
              </w:rPr>
              <w:t>260053</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3DB8B6A" w14:textId="77777777" w:rsidR="00C65EF5" w:rsidRPr="00B222E1" w:rsidRDefault="00C65EF5" w:rsidP="00273844">
            <w:pPr>
              <w:widowControl w:val="0"/>
              <w:spacing w:line="276" w:lineRule="auto"/>
              <w:ind w:left="0" w:hanging="2"/>
              <w:jc w:val="both"/>
            </w:pPr>
            <w:r w:rsidRPr="00B222E1">
              <w:t>ANTENA PROFISSIONAL PARA REDE DE VÔLEI, BASTÃO/VARA FLEXÍVEL COM 1,80M DE COMPRIMENTO, FABRICADA COM FIBRA DE VIDRO NAS CORES VERMELHA E BRANCA CONFECCIONADA EM FIBRA DE VIDRO, DIÂMETRO 3/8 (APROXIMADAMENTE), ALTURA DE 1,80 METROS (APROXIMADAMENTE), LISTRADA DE VERMELHO E BRANCO</w:t>
            </w:r>
          </w:p>
        </w:tc>
        <w:tc>
          <w:tcPr>
            <w:tcW w:w="1559" w:type="dxa"/>
            <w:tcBorders>
              <w:top w:val="nil"/>
              <w:left w:val="single" w:sz="4" w:space="0" w:color="auto"/>
              <w:bottom w:val="single" w:sz="4" w:space="0" w:color="auto"/>
              <w:right w:val="single" w:sz="4" w:space="0" w:color="auto"/>
            </w:tcBorders>
            <w:shd w:val="clear" w:color="auto" w:fill="auto"/>
            <w:vAlign w:val="center"/>
          </w:tcPr>
          <w:p w14:paraId="48806635" w14:textId="77777777" w:rsidR="00C65EF5" w:rsidRPr="00B222E1" w:rsidRDefault="00C65EF5" w:rsidP="00273844">
            <w:pPr>
              <w:widowControl w:val="0"/>
              <w:spacing w:line="276" w:lineRule="auto"/>
              <w:ind w:left="0" w:hanging="2"/>
              <w:jc w:val="center"/>
              <w:rPr>
                <w:b/>
                <w:color w:val="000000"/>
              </w:rPr>
            </w:pPr>
            <w:r w:rsidRPr="00B222E1">
              <w:rPr>
                <w:color w:val="000000"/>
              </w:rPr>
              <w:t>R$ 201,29</w:t>
            </w:r>
          </w:p>
        </w:tc>
        <w:tc>
          <w:tcPr>
            <w:tcW w:w="1701" w:type="dxa"/>
            <w:tcBorders>
              <w:top w:val="nil"/>
              <w:left w:val="nil"/>
              <w:bottom w:val="single" w:sz="4" w:space="0" w:color="auto"/>
              <w:right w:val="single" w:sz="4" w:space="0" w:color="auto"/>
            </w:tcBorders>
            <w:shd w:val="clear" w:color="auto" w:fill="auto"/>
            <w:vAlign w:val="center"/>
          </w:tcPr>
          <w:p w14:paraId="00DDCD1C" w14:textId="77777777" w:rsidR="00C65EF5" w:rsidRPr="00B222E1" w:rsidRDefault="00C65EF5" w:rsidP="00273844">
            <w:pPr>
              <w:widowControl w:val="0"/>
              <w:spacing w:line="276" w:lineRule="auto"/>
              <w:ind w:left="0" w:hanging="2"/>
              <w:jc w:val="center"/>
              <w:rPr>
                <w:b/>
                <w:color w:val="000000"/>
              </w:rPr>
            </w:pPr>
            <w:r w:rsidRPr="00B222E1">
              <w:rPr>
                <w:color w:val="000000"/>
              </w:rPr>
              <w:t>R$ 1.207,74</w:t>
            </w:r>
          </w:p>
        </w:tc>
      </w:tr>
      <w:tr w:rsidR="00C65EF5" w:rsidRPr="00B222E1" w14:paraId="1522E9A1"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2308A36" w14:textId="77777777" w:rsidR="00C65EF5" w:rsidRPr="00B222E1" w:rsidRDefault="00C65EF5" w:rsidP="00273844">
            <w:pPr>
              <w:widowControl w:val="0"/>
              <w:spacing w:line="276" w:lineRule="auto"/>
              <w:ind w:left="0" w:hanging="2"/>
              <w:jc w:val="center"/>
              <w:rPr>
                <w:bCs/>
                <w:color w:val="000000"/>
              </w:rPr>
            </w:pPr>
            <w:r w:rsidRPr="00B222E1">
              <w:rPr>
                <w:bCs/>
                <w:color w:val="000000"/>
              </w:rPr>
              <w:t>11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B332418" w14:textId="77777777" w:rsidR="00C65EF5" w:rsidRPr="00B222E1" w:rsidRDefault="00C65EF5" w:rsidP="00273844">
            <w:pPr>
              <w:widowControl w:val="0"/>
              <w:spacing w:line="276" w:lineRule="auto"/>
              <w:ind w:left="0" w:hanging="2"/>
              <w:jc w:val="center"/>
              <w:rPr>
                <w:color w:val="000000"/>
              </w:rPr>
            </w:pPr>
            <w:r w:rsidRPr="00B222E1">
              <w:rPr>
                <w:color w:val="000000"/>
              </w:rPr>
              <w:t>40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3FC6477" w14:textId="77777777" w:rsidR="00C65EF5" w:rsidRPr="00B222E1" w:rsidRDefault="00C65EF5" w:rsidP="00273844">
            <w:pPr>
              <w:widowControl w:val="0"/>
              <w:spacing w:line="276" w:lineRule="auto"/>
              <w:ind w:left="0" w:hanging="2"/>
              <w:jc w:val="center"/>
              <w:rPr>
                <w:b/>
                <w:color w:val="000000"/>
              </w:rPr>
            </w:pPr>
            <w:r w:rsidRPr="00B222E1">
              <w:t>477902</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4A70876" w14:textId="77777777" w:rsidR="00C65EF5" w:rsidRPr="00B222E1" w:rsidRDefault="00C65EF5" w:rsidP="00273844">
            <w:pPr>
              <w:widowControl w:val="0"/>
              <w:spacing w:line="276" w:lineRule="auto"/>
              <w:ind w:left="0" w:hanging="2"/>
              <w:jc w:val="both"/>
            </w:pPr>
            <w:r w:rsidRPr="00B222E1">
              <w:t>CONE DE SINALIZAÇÃO NAS CORES LARANJA E BRANCO, CONTENTO AS MEDIDAS 30 X 30 X 50 CM; 5,5 QUILOGRAMAS</w:t>
            </w:r>
          </w:p>
        </w:tc>
        <w:tc>
          <w:tcPr>
            <w:tcW w:w="1559" w:type="dxa"/>
            <w:tcBorders>
              <w:top w:val="nil"/>
              <w:left w:val="single" w:sz="4" w:space="0" w:color="auto"/>
              <w:bottom w:val="single" w:sz="4" w:space="0" w:color="auto"/>
              <w:right w:val="single" w:sz="4" w:space="0" w:color="auto"/>
            </w:tcBorders>
            <w:shd w:val="clear" w:color="auto" w:fill="auto"/>
            <w:vAlign w:val="center"/>
          </w:tcPr>
          <w:p w14:paraId="76FC91E5" w14:textId="77777777" w:rsidR="00C65EF5" w:rsidRPr="00B222E1" w:rsidRDefault="00C65EF5" w:rsidP="00273844">
            <w:pPr>
              <w:widowControl w:val="0"/>
              <w:spacing w:line="276" w:lineRule="auto"/>
              <w:ind w:left="0" w:hanging="2"/>
              <w:jc w:val="center"/>
              <w:rPr>
                <w:b/>
                <w:color w:val="000000"/>
              </w:rPr>
            </w:pPr>
            <w:r w:rsidRPr="00B222E1">
              <w:rPr>
                <w:color w:val="000000"/>
              </w:rPr>
              <w:t>R$ 41,91</w:t>
            </w:r>
          </w:p>
        </w:tc>
        <w:tc>
          <w:tcPr>
            <w:tcW w:w="1701" w:type="dxa"/>
            <w:tcBorders>
              <w:top w:val="nil"/>
              <w:left w:val="nil"/>
              <w:bottom w:val="single" w:sz="4" w:space="0" w:color="auto"/>
              <w:right w:val="single" w:sz="4" w:space="0" w:color="auto"/>
            </w:tcBorders>
            <w:shd w:val="clear" w:color="auto" w:fill="auto"/>
            <w:vAlign w:val="center"/>
          </w:tcPr>
          <w:p w14:paraId="52760822" w14:textId="77777777" w:rsidR="00C65EF5" w:rsidRPr="00B222E1" w:rsidRDefault="00C65EF5" w:rsidP="00273844">
            <w:pPr>
              <w:widowControl w:val="0"/>
              <w:spacing w:line="276" w:lineRule="auto"/>
              <w:ind w:left="0" w:hanging="2"/>
              <w:jc w:val="center"/>
              <w:rPr>
                <w:b/>
                <w:color w:val="000000"/>
              </w:rPr>
            </w:pPr>
            <w:r w:rsidRPr="00B222E1">
              <w:rPr>
                <w:color w:val="000000"/>
              </w:rPr>
              <w:t>R$ 1.676,40</w:t>
            </w:r>
          </w:p>
        </w:tc>
      </w:tr>
      <w:tr w:rsidR="00C65EF5" w:rsidRPr="00B222E1" w14:paraId="35DF2FF4"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76980D4" w14:textId="77777777" w:rsidR="00C65EF5" w:rsidRPr="00B222E1" w:rsidRDefault="00C65EF5" w:rsidP="00273844">
            <w:pPr>
              <w:widowControl w:val="0"/>
              <w:spacing w:line="276" w:lineRule="auto"/>
              <w:ind w:left="0" w:hanging="2"/>
              <w:jc w:val="center"/>
              <w:rPr>
                <w:bCs/>
                <w:color w:val="000000"/>
              </w:rPr>
            </w:pPr>
            <w:r w:rsidRPr="00B222E1">
              <w:rPr>
                <w:bCs/>
                <w:color w:val="000000"/>
              </w:rPr>
              <w:lastRenderedPageBreak/>
              <w:t>12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803FD3" w14:textId="77777777" w:rsidR="00C65EF5" w:rsidRPr="00B222E1" w:rsidRDefault="00C65EF5" w:rsidP="00273844">
            <w:pPr>
              <w:widowControl w:val="0"/>
              <w:spacing w:line="276" w:lineRule="auto"/>
              <w:ind w:left="0" w:hanging="2"/>
              <w:jc w:val="center"/>
              <w:rPr>
                <w:color w:val="000000"/>
              </w:rPr>
            </w:pPr>
            <w:r w:rsidRPr="00B222E1">
              <w:rPr>
                <w:color w:val="000000"/>
              </w:rPr>
              <w:t>200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41D5067" w14:textId="77777777" w:rsidR="00C65EF5" w:rsidRPr="00B222E1" w:rsidRDefault="00C65EF5" w:rsidP="00273844">
            <w:pPr>
              <w:widowControl w:val="0"/>
              <w:spacing w:line="276" w:lineRule="auto"/>
              <w:ind w:left="0" w:hanging="2"/>
              <w:jc w:val="center"/>
              <w:rPr>
                <w:b/>
                <w:color w:val="000000"/>
              </w:rPr>
            </w:pPr>
            <w:r w:rsidRPr="00B222E1">
              <w:t>477902</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3A25596" w14:textId="77777777" w:rsidR="00C65EF5" w:rsidRPr="00B222E1" w:rsidRDefault="00C65EF5" w:rsidP="00273844">
            <w:pPr>
              <w:widowControl w:val="0"/>
              <w:spacing w:line="276" w:lineRule="auto"/>
              <w:ind w:left="0" w:hanging="2"/>
              <w:jc w:val="both"/>
            </w:pPr>
            <w:r w:rsidRPr="00B222E1">
              <w:t>CONE COM 24CM FLEXÍVEL PARA TREINOS DE PERCURSO E DE AGILIDADE, FEITO DE MATERIAL: PLÁSTICO FLEXÍVEL, EM CORES VARIADAS, DIMENSÕES: 10 X 10 X 24 CM (C X L X A), PESO: 100 GRAMAS APROXIMADAMENTE CADA CONE COLORIDOS LISOS (SEM FUROS)</w:t>
            </w:r>
          </w:p>
        </w:tc>
        <w:tc>
          <w:tcPr>
            <w:tcW w:w="1559" w:type="dxa"/>
            <w:tcBorders>
              <w:top w:val="nil"/>
              <w:left w:val="single" w:sz="4" w:space="0" w:color="auto"/>
              <w:bottom w:val="single" w:sz="4" w:space="0" w:color="auto"/>
              <w:right w:val="single" w:sz="4" w:space="0" w:color="auto"/>
            </w:tcBorders>
            <w:shd w:val="clear" w:color="auto" w:fill="auto"/>
            <w:vAlign w:val="center"/>
          </w:tcPr>
          <w:p w14:paraId="75BA30FB" w14:textId="77777777" w:rsidR="00C65EF5" w:rsidRPr="00B222E1" w:rsidRDefault="00C65EF5" w:rsidP="00273844">
            <w:pPr>
              <w:widowControl w:val="0"/>
              <w:spacing w:line="276" w:lineRule="auto"/>
              <w:ind w:left="0" w:hanging="2"/>
              <w:jc w:val="center"/>
              <w:rPr>
                <w:b/>
                <w:color w:val="000000"/>
              </w:rPr>
            </w:pPr>
            <w:r w:rsidRPr="00B222E1">
              <w:rPr>
                <w:color w:val="000000"/>
              </w:rPr>
              <w:t>R$ 18,12</w:t>
            </w:r>
          </w:p>
        </w:tc>
        <w:tc>
          <w:tcPr>
            <w:tcW w:w="1701" w:type="dxa"/>
            <w:tcBorders>
              <w:top w:val="nil"/>
              <w:left w:val="nil"/>
              <w:bottom w:val="single" w:sz="4" w:space="0" w:color="auto"/>
              <w:right w:val="single" w:sz="4" w:space="0" w:color="auto"/>
            </w:tcBorders>
            <w:shd w:val="clear" w:color="auto" w:fill="auto"/>
            <w:vAlign w:val="center"/>
          </w:tcPr>
          <w:p w14:paraId="02F6170E" w14:textId="77777777" w:rsidR="00C65EF5" w:rsidRPr="00B222E1" w:rsidRDefault="00C65EF5" w:rsidP="00273844">
            <w:pPr>
              <w:widowControl w:val="0"/>
              <w:spacing w:line="276" w:lineRule="auto"/>
              <w:ind w:left="0" w:hanging="2"/>
              <w:jc w:val="center"/>
              <w:rPr>
                <w:b/>
                <w:color w:val="000000"/>
              </w:rPr>
            </w:pPr>
            <w:r w:rsidRPr="00B222E1">
              <w:rPr>
                <w:color w:val="000000"/>
              </w:rPr>
              <w:t>R$ 3.624,00</w:t>
            </w:r>
          </w:p>
        </w:tc>
      </w:tr>
      <w:tr w:rsidR="00C65EF5" w:rsidRPr="00B222E1" w14:paraId="273E1016"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E3F8280" w14:textId="77777777" w:rsidR="00C65EF5" w:rsidRPr="00B222E1" w:rsidRDefault="00C65EF5" w:rsidP="00273844">
            <w:pPr>
              <w:widowControl w:val="0"/>
              <w:spacing w:line="276" w:lineRule="auto"/>
              <w:ind w:left="0" w:hanging="2"/>
              <w:jc w:val="center"/>
              <w:rPr>
                <w:bCs/>
                <w:color w:val="000000"/>
              </w:rPr>
            </w:pPr>
            <w:r w:rsidRPr="00B222E1">
              <w:rPr>
                <w:bCs/>
                <w:color w:val="000000"/>
              </w:rPr>
              <w:t>13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57E57B1" w14:textId="77777777" w:rsidR="00C65EF5" w:rsidRPr="00B222E1" w:rsidRDefault="00C65EF5" w:rsidP="00273844">
            <w:pPr>
              <w:widowControl w:val="0"/>
              <w:spacing w:line="276" w:lineRule="auto"/>
              <w:ind w:left="0" w:hanging="2"/>
              <w:jc w:val="center"/>
              <w:rPr>
                <w:color w:val="000000"/>
              </w:rPr>
            </w:pPr>
            <w:r w:rsidRPr="00B222E1">
              <w:rPr>
                <w:color w:val="000000"/>
              </w:rPr>
              <w:t>200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F7106C" w14:textId="77777777" w:rsidR="00C65EF5" w:rsidRPr="00B222E1" w:rsidRDefault="00C65EF5" w:rsidP="00273844">
            <w:pPr>
              <w:widowControl w:val="0"/>
              <w:spacing w:line="276" w:lineRule="auto"/>
              <w:ind w:left="0" w:hanging="2"/>
              <w:jc w:val="center"/>
              <w:rPr>
                <w:bCs/>
                <w:color w:val="000000"/>
              </w:rPr>
            </w:pPr>
            <w:r w:rsidRPr="00B222E1">
              <w:rPr>
                <w:bCs/>
                <w:color w:val="000000"/>
              </w:rPr>
              <w:t>29807</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33DC119" w14:textId="77777777" w:rsidR="00C65EF5" w:rsidRPr="00B222E1" w:rsidRDefault="00C65EF5" w:rsidP="00273844">
            <w:pPr>
              <w:widowControl w:val="0"/>
              <w:spacing w:line="276" w:lineRule="auto"/>
              <w:ind w:left="0" w:hanging="2"/>
              <w:jc w:val="both"/>
            </w:pPr>
            <w:r w:rsidRPr="00B222E1">
              <w:t>CHAPÉU CHINES CONE DE 19CM COM DIVERSAS CORES, FEITO EM MATERIAL: PLÁSTICO, COM ALTURA: 6 CM E DIÂMETRO: 19 CM.</w:t>
            </w:r>
          </w:p>
        </w:tc>
        <w:tc>
          <w:tcPr>
            <w:tcW w:w="1559" w:type="dxa"/>
            <w:tcBorders>
              <w:top w:val="nil"/>
              <w:left w:val="single" w:sz="4" w:space="0" w:color="auto"/>
              <w:bottom w:val="single" w:sz="4" w:space="0" w:color="auto"/>
              <w:right w:val="single" w:sz="4" w:space="0" w:color="auto"/>
            </w:tcBorders>
            <w:shd w:val="clear" w:color="auto" w:fill="auto"/>
            <w:vAlign w:val="center"/>
          </w:tcPr>
          <w:p w14:paraId="3325A8F6" w14:textId="77777777" w:rsidR="00C65EF5" w:rsidRPr="00B222E1" w:rsidRDefault="00C65EF5" w:rsidP="00273844">
            <w:pPr>
              <w:widowControl w:val="0"/>
              <w:spacing w:line="276" w:lineRule="auto"/>
              <w:ind w:left="0" w:hanging="2"/>
              <w:jc w:val="center"/>
              <w:rPr>
                <w:b/>
                <w:color w:val="000000"/>
              </w:rPr>
            </w:pPr>
            <w:r w:rsidRPr="00B222E1">
              <w:rPr>
                <w:color w:val="000000"/>
              </w:rPr>
              <w:t>R$ 7,41</w:t>
            </w:r>
          </w:p>
        </w:tc>
        <w:tc>
          <w:tcPr>
            <w:tcW w:w="1701" w:type="dxa"/>
            <w:tcBorders>
              <w:top w:val="nil"/>
              <w:left w:val="nil"/>
              <w:bottom w:val="single" w:sz="4" w:space="0" w:color="auto"/>
              <w:right w:val="single" w:sz="4" w:space="0" w:color="auto"/>
            </w:tcBorders>
            <w:shd w:val="clear" w:color="auto" w:fill="auto"/>
            <w:vAlign w:val="center"/>
          </w:tcPr>
          <w:p w14:paraId="46CFA6C8" w14:textId="77777777" w:rsidR="00C65EF5" w:rsidRPr="00B222E1" w:rsidRDefault="00C65EF5" w:rsidP="00273844">
            <w:pPr>
              <w:widowControl w:val="0"/>
              <w:spacing w:line="276" w:lineRule="auto"/>
              <w:ind w:left="0" w:hanging="2"/>
              <w:jc w:val="center"/>
              <w:rPr>
                <w:b/>
                <w:color w:val="000000"/>
              </w:rPr>
            </w:pPr>
            <w:r w:rsidRPr="00B222E1">
              <w:rPr>
                <w:color w:val="000000"/>
              </w:rPr>
              <w:t>R$ 1.482,00</w:t>
            </w:r>
          </w:p>
        </w:tc>
      </w:tr>
      <w:tr w:rsidR="00C65EF5" w:rsidRPr="00B222E1" w14:paraId="1E271AAB"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2FBF622" w14:textId="77777777" w:rsidR="00C65EF5" w:rsidRPr="00B222E1" w:rsidRDefault="00C65EF5" w:rsidP="00273844">
            <w:pPr>
              <w:widowControl w:val="0"/>
              <w:spacing w:line="276" w:lineRule="auto"/>
              <w:ind w:left="0" w:hanging="2"/>
              <w:jc w:val="center"/>
              <w:rPr>
                <w:bCs/>
                <w:color w:val="000000"/>
              </w:rPr>
            </w:pPr>
            <w:r w:rsidRPr="00B222E1">
              <w:rPr>
                <w:bCs/>
                <w:color w:val="000000"/>
              </w:rPr>
              <w:t>14</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71E3D88" w14:textId="77777777" w:rsidR="00C65EF5" w:rsidRPr="00B222E1" w:rsidRDefault="00C65EF5" w:rsidP="00273844">
            <w:pPr>
              <w:widowControl w:val="0"/>
              <w:spacing w:line="276" w:lineRule="auto"/>
              <w:ind w:left="0" w:hanging="2"/>
              <w:jc w:val="center"/>
              <w:rPr>
                <w:color w:val="000000"/>
              </w:rPr>
            </w:pPr>
            <w:r w:rsidRPr="00B222E1">
              <w:rPr>
                <w:color w:val="000000"/>
              </w:rPr>
              <w:t>4</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E2B79AE" w14:textId="77777777" w:rsidR="00C65EF5" w:rsidRPr="00B222E1" w:rsidRDefault="00C65EF5" w:rsidP="00273844">
            <w:pPr>
              <w:widowControl w:val="0"/>
              <w:spacing w:line="276" w:lineRule="auto"/>
              <w:ind w:left="0" w:hanging="2"/>
              <w:jc w:val="center"/>
              <w:rPr>
                <w:b/>
                <w:color w:val="000000"/>
              </w:rPr>
            </w:pPr>
            <w:r w:rsidRPr="00B222E1">
              <w:t>251593</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E7B193" w14:textId="77777777" w:rsidR="00C65EF5" w:rsidRPr="00B222E1" w:rsidRDefault="00C65EF5" w:rsidP="00273844">
            <w:pPr>
              <w:widowControl w:val="0"/>
              <w:spacing w:line="276" w:lineRule="auto"/>
              <w:ind w:left="0" w:hanging="2"/>
              <w:jc w:val="both"/>
            </w:pPr>
            <w:r w:rsidRPr="00B222E1">
              <w:t>PAR DE POSTES PARA VOLEIBOL, COM TUBO DE AÇO CARBONO DE 3” COM PAREDE 1,5 MM; TAMANHO: 2,60 M LIVES + 40 CM PARA FIXAÇÃO; PINTURA EPÓXI COR BRANCA; TAMANHO DA EMBALAGEM: 300X20X20 CM; PESO: 17 KG; COM CATRACA, ROLDANAS E BUCHAS PVC PARA A FIXAÇÃO NO SOLO;</w:t>
            </w:r>
          </w:p>
        </w:tc>
        <w:tc>
          <w:tcPr>
            <w:tcW w:w="1559" w:type="dxa"/>
            <w:tcBorders>
              <w:top w:val="nil"/>
              <w:left w:val="single" w:sz="4" w:space="0" w:color="auto"/>
              <w:bottom w:val="single" w:sz="4" w:space="0" w:color="auto"/>
              <w:right w:val="single" w:sz="4" w:space="0" w:color="auto"/>
            </w:tcBorders>
            <w:shd w:val="clear" w:color="auto" w:fill="auto"/>
            <w:vAlign w:val="center"/>
          </w:tcPr>
          <w:p w14:paraId="37941212" w14:textId="77777777" w:rsidR="00C65EF5" w:rsidRPr="00B222E1" w:rsidRDefault="00C65EF5" w:rsidP="00273844">
            <w:pPr>
              <w:widowControl w:val="0"/>
              <w:spacing w:line="276" w:lineRule="auto"/>
              <w:ind w:left="0" w:hanging="2"/>
              <w:jc w:val="center"/>
              <w:rPr>
                <w:b/>
                <w:color w:val="000000"/>
              </w:rPr>
            </w:pPr>
            <w:r w:rsidRPr="00B222E1">
              <w:rPr>
                <w:color w:val="000000"/>
              </w:rPr>
              <w:t>R$ 1.956,68</w:t>
            </w:r>
          </w:p>
        </w:tc>
        <w:tc>
          <w:tcPr>
            <w:tcW w:w="1701" w:type="dxa"/>
            <w:tcBorders>
              <w:top w:val="nil"/>
              <w:left w:val="nil"/>
              <w:bottom w:val="single" w:sz="4" w:space="0" w:color="auto"/>
              <w:right w:val="single" w:sz="4" w:space="0" w:color="auto"/>
            </w:tcBorders>
            <w:shd w:val="clear" w:color="auto" w:fill="auto"/>
            <w:vAlign w:val="center"/>
          </w:tcPr>
          <w:p w14:paraId="468602D2" w14:textId="77777777" w:rsidR="00C65EF5" w:rsidRPr="00B222E1" w:rsidRDefault="00C65EF5" w:rsidP="00273844">
            <w:pPr>
              <w:widowControl w:val="0"/>
              <w:spacing w:line="276" w:lineRule="auto"/>
              <w:ind w:left="0" w:hanging="2"/>
              <w:jc w:val="center"/>
              <w:rPr>
                <w:b/>
                <w:color w:val="000000"/>
              </w:rPr>
            </w:pPr>
            <w:r w:rsidRPr="00B222E1">
              <w:rPr>
                <w:color w:val="000000"/>
              </w:rPr>
              <w:t>R$ 7.826,72</w:t>
            </w:r>
          </w:p>
        </w:tc>
      </w:tr>
      <w:tr w:rsidR="00C65EF5" w:rsidRPr="00B222E1" w14:paraId="0989D017"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36C692" w14:textId="77777777" w:rsidR="00C65EF5" w:rsidRPr="00B222E1" w:rsidRDefault="00C65EF5" w:rsidP="00273844">
            <w:pPr>
              <w:widowControl w:val="0"/>
              <w:spacing w:line="276" w:lineRule="auto"/>
              <w:ind w:left="0" w:hanging="2"/>
              <w:jc w:val="center"/>
              <w:rPr>
                <w:bCs/>
                <w:color w:val="000000"/>
              </w:rPr>
            </w:pPr>
            <w:r w:rsidRPr="00B222E1">
              <w:rPr>
                <w:bCs/>
                <w:color w:val="000000"/>
              </w:rPr>
              <w:t>15</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96CAE93" w14:textId="77777777" w:rsidR="00C65EF5" w:rsidRPr="00B222E1" w:rsidRDefault="00C65EF5" w:rsidP="00273844">
            <w:pPr>
              <w:widowControl w:val="0"/>
              <w:spacing w:line="276" w:lineRule="auto"/>
              <w:ind w:left="0" w:hanging="2"/>
              <w:jc w:val="center"/>
              <w:rPr>
                <w:color w:val="000000"/>
              </w:rPr>
            </w:pPr>
            <w:r w:rsidRPr="00B222E1">
              <w:rPr>
                <w:color w:val="000000"/>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9720794" w14:textId="77777777" w:rsidR="00C65EF5" w:rsidRPr="00B222E1" w:rsidRDefault="00C65EF5" w:rsidP="00273844">
            <w:pPr>
              <w:widowControl w:val="0"/>
              <w:spacing w:line="276" w:lineRule="auto"/>
              <w:ind w:left="0" w:hanging="2"/>
              <w:jc w:val="center"/>
              <w:rPr>
                <w:b/>
                <w:color w:val="000000"/>
              </w:rPr>
            </w:pPr>
            <w:r w:rsidRPr="00B222E1">
              <w:t>414358</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99B23A" w14:textId="77777777" w:rsidR="00C65EF5" w:rsidRPr="00B222E1" w:rsidRDefault="00C65EF5" w:rsidP="00273844">
            <w:pPr>
              <w:widowControl w:val="0"/>
              <w:spacing w:line="276" w:lineRule="auto"/>
              <w:ind w:left="0" w:hanging="2"/>
              <w:jc w:val="both"/>
            </w:pPr>
            <w:r w:rsidRPr="00B222E1">
              <w:t>CRONÔMETRO DIGITAL COM TELA DIGITAL DE FÁCIL LEITURA, RESISTENTE À ÁGUA, PARA USO DIÁRIO OU PROFISSIONAL, FEITO COM MATERIAL PLÁSTICO, COMPONENTES ELETRÔNICOS; FUNÇÕES: CRONÔMETRO COM PRECISÃO DE 1/100 SEGUNDOS; DATA: MÊS/DIA; HORA, MINUTOS E SEGUNDOS (24H), ALARME/DESPERTADOR, - 1/100, NA COR: PRETO.  CONTENDO AS SEGUINTES DIMENSÕES: ALTURA: 2 CM, LARGURA: 6,5 CM, PROFUNDIDADE: 8 CM. - PESO: 40G.</w:t>
            </w:r>
          </w:p>
        </w:tc>
        <w:tc>
          <w:tcPr>
            <w:tcW w:w="1559" w:type="dxa"/>
            <w:tcBorders>
              <w:top w:val="nil"/>
              <w:left w:val="single" w:sz="4" w:space="0" w:color="auto"/>
              <w:bottom w:val="single" w:sz="4" w:space="0" w:color="auto"/>
              <w:right w:val="single" w:sz="4" w:space="0" w:color="auto"/>
            </w:tcBorders>
            <w:shd w:val="clear" w:color="auto" w:fill="auto"/>
            <w:vAlign w:val="center"/>
          </w:tcPr>
          <w:p w14:paraId="71571F7A" w14:textId="77777777" w:rsidR="00C65EF5" w:rsidRPr="00B222E1" w:rsidRDefault="00C65EF5" w:rsidP="00273844">
            <w:pPr>
              <w:widowControl w:val="0"/>
              <w:spacing w:line="276" w:lineRule="auto"/>
              <w:ind w:left="0" w:hanging="2"/>
              <w:jc w:val="center"/>
              <w:rPr>
                <w:b/>
                <w:color w:val="000000"/>
              </w:rPr>
            </w:pPr>
            <w:r w:rsidRPr="00B222E1">
              <w:rPr>
                <w:color w:val="000000"/>
              </w:rPr>
              <w:t>R$ 82,69</w:t>
            </w:r>
          </w:p>
        </w:tc>
        <w:tc>
          <w:tcPr>
            <w:tcW w:w="1701" w:type="dxa"/>
            <w:tcBorders>
              <w:top w:val="nil"/>
              <w:left w:val="nil"/>
              <w:bottom w:val="single" w:sz="4" w:space="0" w:color="auto"/>
              <w:right w:val="single" w:sz="4" w:space="0" w:color="auto"/>
            </w:tcBorders>
            <w:shd w:val="clear" w:color="auto" w:fill="auto"/>
            <w:vAlign w:val="center"/>
          </w:tcPr>
          <w:p w14:paraId="365F854E" w14:textId="77777777" w:rsidR="00C65EF5" w:rsidRPr="00B222E1" w:rsidRDefault="00C65EF5" w:rsidP="00273844">
            <w:pPr>
              <w:widowControl w:val="0"/>
              <w:spacing w:line="276" w:lineRule="auto"/>
              <w:ind w:left="0" w:hanging="2"/>
              <w:jc w:val="center"/>
              <w:rPr>
                <w:b/>
                <w:color w:val="000000"/>
              </w:rPr>
            </w:pPr>
            <w:r w:rsidRPr="00B222E1">
              <w:rPr>
                <w:color w:val="000000"/>
              </w:rPr>
              <w:t>R$ 826,90</w:t>
            </w:r>
          </w:p>
        </w:tc>
      </w:tr>
      <w:tr w:rsidR="00C65EF5" w:rsidRPr="00B222E1" w14:paraId="1352128E"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00B22A" w14:textId="77777777" w:rsidR="00C65EF5" w:rsidRPr="00B222E1" w:rsidRDefault="00C65EF5" w:rsidP="00273844">
            <w:pPr>
              <w:widowControl w:val="0"/>
              <w:spacing w:line="276" w:lineRule="auto"/>
              <w:ind w:left="0" w:hanging="2"/>
              <w:jc w:val="center"/>
              <w:rPr>
                <w:bCs/>
                <w:color w:val="000000"/>
              </w:rPr>
            </w:pPr>
            <w:r w:rsidRPr="00B222E1">
              <w:rPr>
                <w:bCs/>
                <w:color w:val="000000"/>
              </w:rPr>
              <w:t>16</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BFA463" w14:textId="77777777" w:rsidR="00C65EF5" w:rsidRPr="00B222E1" w:rsidRDefault="00C65EF5" w:rsidP="00273844">
            <w:pPr>
              <w:widowControl w:val="0"/>
              <w:spacing w:line="276" w:lineRule="auto"/>
              <w:ind w:left="0" w:hanging="2"/>
              <w:jc w:val="center"/>
              <w:rPr>
                <w:color w:val="000000"/>
              </w:rPr>
            </w:pPr>
            <w:r w:rsidRPr="00B222E1">
              <w:rPr>
                <w:color w:val="000000"/>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3124D79" w14:textId="77777777" w:rsidR="00C65EF5" w:rsidRPr="00B222E1" w:rsidRDefault="00C65EF5" w:rsidP="00273844">
            <w:pPr>
              <w:widowControl w:val="0"/>
              <w:spacing w:line="276" w:lineRule="auto"/>
              <w:ind w:left="0" w:hanging="2"/>
              <w:jc w:val="center"/>
              <w:rPr>
                <w:bCs/>
                <w:color w:val="000000"/>
              </w:rPr>
            </w:pPr>
            <w:r w:rsidRPr="00B222E1">
              <w:rPr>
                <w:bCs/>
                <w:color w:val="000000"/>
              </w:rPr>
              <w:t>478577</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32D6D3" w14:textId="77777777" w:rsidR="00C65EF5" w:rsidRPr="00B222E1" w:rsidRDefault="00C65EF5" w:rsidP="00273844">
            <w:pPr>
              <w:widowControl w:val="0"/>
              <w:spacing w:line="276" w:lineRule="auto"/>
              <w:ind w:left="0" w:hanging="2"/>
              <w:jc w:val="both"/>
            </w:pPr>
            <w:r w:rsidRPr="00B222E1">
              <w:t xml:space="preserve">SACO DE BOLA DE MALHA IMPERMEÁVEL EXTRA GRANDE, MATERIAL: PANO OXFORD 420D; TAMANHO EXTRA GRANDE: DIÂMETRO INFERIOR-49 CM/19,3 POLEGADAS; ALTURA-110 CM/43,3 POLEGADAS, COR PRETA, PESO: CERCA DE 220G ALÇAS DE OMBRO: ÚNICO, AJUSTÁVEL, TIPO DE FECHAMENTO: CORDÃO, ESTRUTURA: COMPARTIMENTO INTERIOR EXCLUSIVO PARA 10-15 INFLADOS; FUTEBOL/BASQUETE/VÔLEI; </w:t>
            </w:r>
            <w:r w:rsidRPr="00B222E1">
              <w:lastRenderedPageBreak/>
              <w:t>CARACTERÍSTICAS: IMPERMEÁVEL E LEVE, RESISTENTE, DURÁVEL.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83B82" w14:textId="77777777" w:rsidR="00C65EF5" w:rsidRPr="00B222E1" w:rsidRDefault="00C65EF5" w:rsidP="00273844">
            <w:pPr>
              <w:widowControl w:val="0"/>
              <w:spacing w:line="276" w:lineRule="auto"/>
              <w:ind w:left="0" w:hanging="2"/>
              <w:jc w:val="center"/>
              <w:rPr>
                <w:b/>
                <w:color w:val="000000"/>
              </w:rPr>
            </w:pPr>
            <w:r w:rsidRPr="00B222E1">
              <w:rPr>
                <w:color w:val="000000"/>
              </w:rPr>
              <w:lastRenderedPageBreak/>
              <w:t>R$ 143,40</w:t>
            </w:r>
          </w:p>
        </w:tc>
        <w:tc>
          <w:tcPr>
            <w:tcW w:w="1701" w:type="dxa"/>
            <w:tcBorders>
              <w:top w:val="single" w:sz="4" w:space="0" w:color="auto"/>
              <w:left w:val="nil"/>
              <w:bottom w:val="single" w:sz="4" w:space="0" w:color="auto"/>
              <w:right w:val="single" w:sz="4" w:space="0" w:color="auto"/>
            </w:tcBorders>
            <w:shd w:val="clear" w:color="auto" w:fill="auto"/>
            <w:vAlign w:val="center"/>
          </w:tcPr>
          <w:p w14:paraId="2EBFE8C8" w14:textId="77777777" w:rsidR="00C65EF5" w:rsidRPr="00B222E1" w:rsidRDefault="00C65EF5" w:rsidP="00273844">
            <w:pPr>
              <w:widowControl w:val="0"/>
              <w:spacing w:line="276" w:lineRule="auto"/>
              <w:ind w:left="0" w:hanging="2"/>
              <w:jc w:val="center"/>
              <w:rPr>
                <w:b/>
                <w:color w:val="000000"/>
              </w:rPr>
            </w:pPr>
            <w:r w:rsidRPr="00B222E1">
              <w:rPr>
                <w:color w:val="000000"/>
              </w:rPr>
              <w:t>R$ 1.434,00</w:t>
            </w:r>
          </w:p>
        </w:tc>
      </w:tr>
      <w:tr w:rsidR="00C65EF5" w:rsidRPr="00B222E1" w14:paraId="47DBF0FA" w14:textId="77777777" w:rsidTr="00D23CA0">
        <w:trPr>
          <w:trHeight w:val="453"/>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E9E9984" w14:textId="77777777" w:rsidR="00C65EF5" w:rsidRPr="00B222E1" w:rsidRDefault="00C65EF5" w:rsidP="00273844">
            <w:pPr>
              <w:widowControl w:val="0"/>
              <w:spacing w:line="276" w:lineRule="auto"/>
              <w:ind w:left="0" w:hanging="2"/>
              <w:jc w:val="center"/>
              <w:rPr>
                <w:bCs/>
                <w:color w:val="000000"/>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574452E" w14:textId="77777777" w:rsidR="00C65EF5" w:rsidRPr="00B222E1" w:rsidRDefault="00C65EF5" w:rsidP="00273844">
            <w:pPr>
              <w:widowControl w:val="0"/>
              <w:spacing w:line="276" w:lineRule="auto"/>
              <w:ind w:left="0" w:hanging="2"/>
              <w:jc w:val="center"/>
              <w:rPr>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88EC296" w14:textId="77777777" w:rsidR="00C65EF5" w:rsidRPr="00B222E1" w:rsidRDefault="00C65EF5" w:rsidP="00273844">
            <w:pPr>
              <w:widowControl w:val="0"/>
              <w:spacing w:line="276" w:lineRule="auto"/>
              <w:ind w:left="0" w:hanging="2"/>
              <w:jc w:val="center"/>
              <w:rPr>
                <w:b/>
                <w:color w:val="000000"/>
              </w:rPr>
            </w:pP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7CBDC45" w14:textId="77777777" w:rsidR="00C65EF5" w:rsidRPr="00B222E1" w:rsidRDefault="00C65EF5" w:rsidP="00273844">
            <w:pPr>
              <w:widowControl w:val="0"/>
              <w:spacing w:line="276" w:lineRule="auto"/>
              <w:ind w:left="0" w:hanging="2"/>
              <w:jc w:val="center"/>
            </w:pPr>
            <w:r w:rsidRPr="00B222E1">
              <w:t>TOTAL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CE0C7F" w14:textId="77777777" w:rsidR="00C65EF5" w:rsidRPr="00B222E1" w:rsidRDefault="00C65EF5" w:rsidP="00273844">
            <w:pPr>
              <w:widowControl w:val="0"/>
              <w:spacing w:line="276" w:lineRule="auto"/>
              <w:ind w:left="0" w:hanging="2"/>
              <w:jc w:val="center"/>
              <w:rPr>
                <w:color w:val="000000"/>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45C23E47" w14:textId="77777777" w:rsidR="00C65EF5" w:rsidRPr="00B222E1" w:rsidRDefault="00C65EF5" w:rsidP="00273844">
            <w:pPr>
              <w:suppressAutoHyphens w:val="0"/>
              <w:spacing w:line="240" w:lineRule="auto"/>
              <w:ind w:leftChars="0" w:left="0" w:firstLineChars="0" w:firstLine="0"/>
              <w:jc w:val="center"/>
              <w:textDirection w:val="lrTb"/>
              <w:textAlignment w:val="auto"/>
              <w:outlineLvl w:val="9"/>
              <w:rPr>
                <w:color w:val="000000"/>
                <w:position w:val="0"/>
              </w:rPr>
            </w:pPr>
            <w:r w:rsidRPr="00B222E1">
              <w:rPr>
                <w:color w:val="000000"/>
              </w:rPr>
              <w:t>R$ 106.589,22</w:t>
            </w:r>
          </w:p>
        </w:tc>
      </w:tr>
    </w:tbl>
    <w:p w14:paraId="5BB86FB9" w14:textId="77777777" w:rsidR="00C65EF5" w:rsidRPr="00B222E1" w:rsidRDefault="00C65EF5" w:rsidP="00C65EF5">
      <w:pPr>
        <w:spacing w:line="276" w:lineRule="auto"/>
        <w:ind w:left="0" w:hanging="2"/>
        <w:jc w:val="both"/>
        <w:rPr>
          <w:rFonts w:eastAsia="Merriweather"/>
          <w:color w:val="C00000"/>
        </w:rPr>
      </w:pPr>
    </w:p>
    <w:p w14:paraId="4DA3024B" w14:textId="77777777" w:rsidR="00C65EF5" w:rsidRPr="00B222E1" w:rsidRDefault="00C65EF5" w:rsidP="00C65EF5">
      <w:pPr>
        <w:spacing w:line="276" w:lineRule="auto"/>
        <w:ind w:left="0" w:hanging="2"/>
        <w:jc w:val="both"/>
        <w:rPr>
          <w:rFonts w:eastAsia="Merriweather"/>
          <w:color w:val="C00000"/>
        </w:rPr>
      </w:pPr>
    </w:p>
    <w:p w14:paraId="019BDB48" w14:textId="77777777" w:rsidR="00C65EF5" w:rsidRPr="00B222E1" w:rsidRDefault="00C65EF5" w:rsidP="00C65EF5">
      <w:pPr>
        <w:spacing w:line="276" w:lineRule="auto"/>
        <w:ind w:leftChars="0" w:firstLineChars="0" w:firstLine="0"/>
        <w:jc w:val="center"/>
        <w:rPr>
          <w:rFonts w:eastAsia="Merriweather"/>
          <w:b/>
          <w:bCs/>
        </w:rPr>
      </w:pPr>
      <w:r w:rsidRPr="00B222E1">
        <w:rPr>
          <w:rFonts w:eastAsia="Merriweather"/>
          <w:b/>
          <w:bCs/>
        </w:rPr>
        <w:t>LOTE III - UNIFORMES</w:t>
      </w:r>
    </w:p>
    <w:p w14:paraId="5337F913" w14:textId="77777777" w:rsidR="00C65EF5" w:rsidRPr="00B222E1" w:rsidRDefault="00C65EF5" w:rsidP="00C65EF5">
      <w:pPr>
        <w:spacing w:line="276" w:lineRule="auto"/>
        <w:ind w:left="0" w:hanging="2"/>
        <w:jc w:val="both"/>
        <w:rPr>
          <w:rFonts w:eastAsia="Merriweather"/>
          <w:color w:val="C00000"/>
        </w:rPr>
      </w:pPr>
    </w:p>
    <w:tbl>
      <w:tblPr>
        <w:tblW w:w="11057" w:type="dxa"/>
        <w:tblInd w:w="-572" w:type="dxa"/>
        <w:tblLayout w:type="fixed"/>
        <w:tblCellMar>
          <w:left w:w="42" w:type="dxa"/>
          <w:right w:w="42" w:type="dxa"/>
        </w:tblCellMar>
        <w:tblLook w:val="04A0" w:firstRow="1" w:lastRow="0" w:firstColumn="1" w:lastColumn="0" w:noHBand="0" w:noVBand="1"/>
      </w:tblPr>
      <w:tblGrid>
        <w:gridCol w:w="851"/>
        <w:gridCol w:w="709"/>
        <w:gridCol w:w="1275"/>
        <w:gridCol w:w="4962"/>
        <w:gridCol w:w="1559"/>
        <w:gridCol w:w="1701"/>
      </w:tblGrid>
      <w:tr w:rsidR="00C65EF5" w:rsidRPr="00B222E1" w14:paraId="49F8D4A7"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5B3648" w14:textId="77777777" w:rsidR="00C65EF5" w:rsidRPr="00B222E1" w:rsidRDefault="00C65EF5" w:rsidP="00273844">
            <w:pPr>
              <w:widowControl w:val="0"/>
              <w:spacing w:line="276" w:lineRule="auto"/>
              <w:ind w:left="0" w:hanging="2"/>
              <w:jc w:val="center"/>
            </w:pPr>
            <w:r w:rsidRPr="00B222E1">
              <w:rPr>
                <w:b/>
                <w:color w:val="000000"/>
              </w:rPr>
              <w:t>ITEM</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73E2812" w14:textId="77777777" w:rsidR="00C65EF5" w:rsidRPr="00B222E1" w:rsidRDefault="00C65EF5" w:rsidP="00273844">
            <w:pPr>
              <w:widowControl w:val="0"/>
              <w:spacing w:line="276" w:lineRule="auto"/>
              <w:ind w:left="0" w:hanging="2"/>
              <w:jc w:val="center"/>
            </w:pPr>
            <w:r w:rsidRPr="00B222E1">
              <w:rPr>
                <w:b/>
                <w:color w:val="000000"/>
              </w:rPr>
              <w:t>QTD</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94120E" w14:textId="77777777" w:rsidR="00C65EF5" w:rsidRPr="00B222E1" w:rsidRDefault="00C65EF5" w:rsidP="00273844">
            <w:pPr>
              <w:widowControl w:val="0"/>
              <w:spacing w:line="276" w:lineRule="auto"/>
              <w:ind w:left="0" w:hanging="2"/>
              <w:jc w:val="center"/>
            </w:pPr>
            <w:r w:rsidRPr="00B222E1">
              <w:rPr>
                <w:b/>
                <w:color w:val="000000"/>
              </w:rPr>
              <w:t>CATMAT</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98582EB" w14:textId="77777777" w:rsidR="00C65EF5" w:rsidRPr="00B222E1" w:rsidRDefault="00C65EF5" w:rsidP="00273844">
            <w:pPr>
              <w:widowControl w:val="0"/>
              <w:spacing w:line="276" w:lineRule="auto"/>
              <w:ind w:left="0" w:hanging="2"/>
              <w:jc w:val="center"/>
            </w:pPr>
            <w:r w:rsidRPr="00B222E1">
              <w:rPr>
                <w:b/>
                <w:color w:val="000000"/>
              </w:rPr>
              <w:t xml:space="preserve">PRODUTO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FC576C" w14:textId="77777777" w:rsidR="00C65EF5" w:rsidRPr="00B222E1" w:rsidRDefault="00C65EF5" w:rsidP="00273844">
            <w:pPr>
              <w:widowControl w:val="0"/>
              <w:spacing w:line="276" w:lineRule="auto"/>
              <w:ind w:left="0" w:hanging="2"/>
              <w:jc w:val="center"/>
              <w:rPr>
                <w:b/>
                <w:color w:val="000000"/>
              </w:rPr>
            </w:pPr>
            <w:r w:rsidRPr="00B222E1">
              <w:rPr>
                <w:b/>
                <w:color w:val="000000"/>
              </w:rPr>
              <w:t>VALOR UNITÁRIO</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8B2B335" w14:textId="77777777" w:rsidR="00C65EF5" w:rsidRPr="00B222E1" w:rsidRDefault="00C65EF5" w:rsidP="00273844">
            <w:pPr>
              <w:widowControl w:val="0"/>
              <w:spacing w:line="276" w:lineRule="auto"/>
              <w:ind w:left="0" w:hanging="2"/>
              <w:jc w:val="center"/>
              <w:rPr>
                <w:b/>
                <w:color w:val="000000"/>
              </w:rPr>
            </w:pPr>
            <w:r w:rsidRPr="00B222E1">
              <w:rPr>
                <w:b/>
                <w:color w:val="000000"/>
              </w:rPr>
              <w:t xml:space="preserve">VALOR </w:t>
            </w:r>
          </w:p>
          <w:p w14:paraId="7A91E486" w14:textId="77777777" w:rsidR="00C65EF5" w:rsidRPr="00B222E1" w:rsidRDefault="00C65EF5" w:rsidP="00273844">
            <w:pPr>
              <w:widowControl w:val="0"/>
              <w:spacing w:line="276" w:lineRule="auto"/>
              <w:ind w:left="0" w:hanging="2"/>
              <w:jc w:val="center"/>
              <w:rPr>
                <w:b/>
                <w:color w:val="000000"/>
              </w:rPr>
            </w:pPr>
            <w:r w:rsidRPr="00B222E1">
              <w:rPr>
                <w:b/>
                <w:color w:val="000000"/>
              </w:rPr>
              <w:t xml:space="preserve"> TOTAL</w:t>
            </w:r>
          </w:p>
        </w:tc>
      </w:tr>
      <w:tr w:rsidR="00C65EF5" w:rsidRPr="00B222E1" w14:paraId="2EC844CF"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A02DAC4" w14:textId="77777777" w:rsidR="00C65EF5" w:rsidRPr="00B222E1" w:rsidRDefault="00C65EF5" w:rsidP="00273844">
            <w:pPr>
              <w:widowControl w:val="0"/>
              <w:spacing w:line="276" w:lineRule="auto"/>
              <w:ind w:left="0" w:hanging="2"/>
              <w:jc w:val="center"/>
              <w:rPr>
                <w:b/>
                <w:color w:val="000000"/>
              </w:rPr>
            </w:pPr>
            <w:r w:rsidRPr="00B222E1">
              <w:rPr>
                <w:bCs/>
                <w:color w:val="000000"/>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8F71B7" w14:textId="77777777" w:rsidR="00C65EF5" w:rsidRPr="00B222E1" w:rsidRDefault="00C65EF5" w:rsidP="00273844">
            <w:pPr>
              <w:widowControl w:val="0"/>
              <w:spacing w:line="276" w:lineRule="auto"/>
              <w:ind w:left="0" w:hanging="2"/>
              <w:jc w:val="center"/>
              <w:rPr>
                <w:b/>
                <w:color w:val="000000"/>
              </w:rPr>
            </w:pPr>
            <w:r w:rsidRPr="00B222E1">
              <w:rPr>
                <w:bCs/>
                <w:color w:val="000000"/>
              </w:rPr>
              <w:t>3</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C0A2B29" w14:textId="77777777" w:rsidR="00C65EF5" w:rsidRPr="00B222E1" w:rsidRDefault="00C65EF5" w:rsidP="00273844">
            <w:pPr>
              <w:widowControl w:val="0"/>
              <w:spacing w:line="276" w:lineRule="auto"/>
              <w:ind w:left="0" w:hanging="2"/>
              <w:jc w:val="center"/>
              <w:rPr>
                <w:b/>
                <w:color w:val="000000"/>
              </w:rPr>
            </w:pPr>
            <w:r w:rsidRPr="00B222E1">
              <w:t>450368</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D2687C7" w14:textId="77777777" w:rsidR="00C65EF5" w:rsidRPr="00B222E1" w:rsidRDefault="00C65EF5" w:rsidP="00273844">
            <w:pPr>
              <w:widowControl w:val="0"/>
              <w:spacing w:line="276" w:lineRule="auto"/>
              <w:ind w:left="0" w:hanging="2"/>
              <w:jc w:val="both"/>
              <w:rPr>
                <w:b/>
                <w:color w:val="000000"/>
              </w:rPr>
            </w:pPr>
            <w:r w:rsidRPr="00B222E1">
              <w:t>JOGO DE UNIFORME COMPLETO; SENDO CADA CONJUNTO COMPOSTO POR: 24 CAMISAS, 24 CALÇÕES E 24 MEIAS, SENDO A CAMISA DE MANGA CURTA, COMPOSTA EM TECIDO DRY ESPORTIVO 100% POLIÉSTER; SUBLIMADO FRENTE, COSTAS E MANGAS, COM NU</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33CCDC" w14:textId="77777777" w:rsidR="00C65EF5" w:rsidRPr="00B222E1" w:rsidRDefault="00C65EF5" w:rsidP="00273844">
            <w:pPr>
              <w:widowControl w:val="0"/>
              <w:spacing w:line="276" w:lineRule="auto"/>
              <w:ind w:left="0" w:hanging="2"/>
              <w:jc w:val="center"/>
              <w:rPr>
                <w:b/>
                <w:color w:val="000000"/>
              </w:rPr>
            </w:pPr>
            <w:r w:rsidRPr="00B222E1">
              <w:rPr>
                <w:color w:val="000000"/>
              </w:rPr>
              <w:t>R$ 3.507,03</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046FF98" w14:textId="77777777" w:rsidR="00C65EF5" w:rsidRPr="00B222E1" w:rsidRDefault="00C65EF5" w:rsidP="00273844">
            <w:pPr>
              <w:widowControl w:val="0"/>
              <w:spacing w:line="276" w:lineRule="auto"/>
              <w:ind w:left="0" w:hanging="2"/>
              <w:jc w:val="center"/>
              <w:rPr>
                <w:b/>
                <w:color w:val="000000"/>
              </w:rPr>
            </w:pPr>
            <w:r w:rsidRPr="00B222E1">
              <w:rPr>
                <w:color w:val="000000"/>
              </w:rPr>
              <w:t>R$ 10.521,09</w:t>
            </w:r>
          </w:p>
        </w:tc>
      </w:tr>
      <w:tr w:rsidR="00C65EF5" w:rsidRPr="00B222E1" w14:paraId="5A7B24DE"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40483D4" w14:textId="77777777" w:rsidR="00C65EF5" w:rsidRPr="00B222E1" w:rsidRDefault="00C65EF5" w:rsidP="00273844">
            <w:pPr>
              <w:widowControl w:val="0"/>
              <w:spacing w:line="276" w:lineRule="auto"/>
              <w:ind w:left="0" w:hanging="2"/>
              <w:jc w:val="center"/>
              <w:rPr>
                <w:bCs/>
                <w:color w:val="000000"/>
              </w:rPr>
            </w:pPr>
            <w:r w:rsidRPr="00B222E1">
              <w:rPr>
                <w:bCs/>
                <w:color w:val="000000"/>
              </w:rPr>
              <w:t>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42328F" w14:textId="77777777" w:rsidR="00C65EF5" w:rsidRPr="00B222E1" w:rsidRDefault="00C65EF5" w:rsidP="00273844">
            <w:pPr>
              <w:widowControl w:val="0"/>
              <w:spacing w:line="276" w:lineRule="auto"/>
              <w:ind w:left="0" w:hanging="2"/>
              <w:jc w:val="center"/>
              <w:rPr>
                <w:bCs/>
                <w:color w:val="000000"/>
              </w:rPr>
            </w:pPr>
            <w:r w:rsidRPr="00B222E1">
              <w:rPr>
                <w:bCs/>
                <w:color w:val="000000"/>
              </w:rPr>
              <w:t xml:space="preserve">3 </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9A69EC" w14:textId="77777777" w:rsidR="00C65EF5" w:rsidRPr="00B222E1" w:rsidRDefault="00C65EF5" w:rsidP="00273844">
            <w:pPr>
              <w:widowControl w:val="0"/>
              <w:spacing w:line="276" w:lineRule="auto"/>
              <w:ind w:left="0" w:hanging="2"/>
              <w:jc w:val="center"/>
            </w:pPr>
            <w:r w:rsidRPr="00B222E1">
              <w:t>614425</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8DE51A3" w14:textId="77777777" w:rsidR="00C65EF5" w:rsidRPr="00B222E1" w:rsidRDefault="00C65EF5" w:rsidP="00273844">
            <w:pPr>
              <w:widowControl w:val="0"/>
              <w:spacing w:line="276" w:lineRule="auto"/>
              <w:ind w:left="0" w:hanging="2"/>
              <w:jc w:val="both"/>
            </w:pPr>
            <w:r w:rsidRPr="00B222E1">
              <w:t>JOGO DE UNIFORME COMPLETO; SENDO CADA CONJUNTO COMPOSTO POR: 16 CAMISAS E 16 CALÇÕES, SENDO A CAMISA DE MANGA CURTA, COMPOSTA EM TECIDO DRY ESPORTIVO 100% POLIÉSTER; SUBLIMADO FRENTE, COSTAS E MANGAS, COM NU</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3EE97F5" w14:textId="77777777" w:rsidR="00C65EF5" w:rsidRPr="00B222E1" w:rsidRDefault="00C65EF5" w:rsidP="00273844">
            <w:pPr>
              <w:widowControl w:val="0"/>
              <w:spacing w:line="276" w:lineRule="auto"/>
              <w:ind w:left="0" w:hanging="2"/>
              <w:jc w:val="center"/>
              <w:rPr>
                <w:b/>
                <w:color w:val="000000"/>
              </w:rPr>
            </w:pPr>
            <w:r w:rsidRPr="00B222E1">
              <w:rPr>
                <w:color w:val="000000"/>
              </w:rPr>
              <w:t>R$ 1.723,32</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3485F42" w14:textId="77777777" w:rsidR="00C65EF5" w:rsidRPr="00B222E1" w:rsidRDefault="00C65EF5" w:rsidP="00273844">
            <w:pPr>
              <w:widowControl w:val="0"/>
              <w:spacing w:line="276" w:lineRule="auto"/>
              <w:ind w:left="0" w:hanging="2"/>
              <w:jc w:val="center"/>
              <w:rPr>
                <w:b/>
                <w:color w:val="000000"/>
              </w:rPr>
            </w:pPr>
            <w:r w:rsidRPr="00B222E1">
              <w:rPr>
                <w:color w:val="000000"/>
              </w:rPr>
              <w:t>R$ 5.169,96</w:t>
            </w:r>
          </w:p>
        </w:tc>
      </w:tr>
      <w:tr w:rsidR="00C65EF5" w:rsidRPr="00B222E1" w14:paraId="52B6093B"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4233D6" w14:textId="77777777" w:rsidR="00C65EF5" w:rsidRPr="00B222E1" w:rsidRDefault="00C65EF5" w:rsidP="00273844">
            <w:pPr>
              <w:widowControl w:val="0"/>
              <w:spacing w:line="276" w:lineRule="auto"/>
              <w:ind w:left="0" w:hanging="2"/>
              <w:jc w:val="center"/>
              <w:rPr>
                <w:bCs/>
                <w:color w:val="000000"/>
              </w:rPr>
            </w:pPr>
            <w:r w:rsidRPr="00B222E1">
              <w:rPr>
                <w:bCs/>
                <w:color w:val="000000"/>
              </w:rPr>
              <w:t>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3CB74C2" w14:textId="77777777" w:rsidR="00C65EF5" w:rsidRPr="00B222E1" w:rsidRDefault="00C65EF5" w:rsidP="00273844">
            <w:pPr>
              <w:widowControl w:val="0"/>
              <w:spacing w:line="276" w:lineRule="auto"/>
              <w:ind w:left="0" w:hanging="2"/>
              <w:jc w:val="center"/>
              <w:rPr>
                <w:bCs/>
                <w:color w:val="000000"/>
              </w:rPr>
            </w:pPr>
            <w:r w:rsidRPr="00B222E1">
              <w:rPr>
                <w:bCs/>
                <w:color w:val="000000"/>
              </w:rPr>
              <w:t>3</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F4AEC0D" w14:textId="77777777" w:rsidR="00C65EF5" w:rsidRPr="00B222E1" w:rsidRDefault="00C65EF5" w:rsidP="00273844">
            <w:pPr>
              <w:widowControl w:val="0"/>
              <w:spacing w:line="276" w:lineRule="auto"/>
              <w:ind w:left="0" w:hanging="2"/>
              <w:jc w:val="center"/>
            </w:pPr>
            <w:r w:rsidRPr="00B222E1">
              <w:t>614425</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4E83B2" w14:textId="77777777" w:rsidR="00C65EF5" w:rsidRPr="00B222E1" w:rsidRDefault="00C65EF5" w:rsidP="00273844">
            <w:pPr>
              <w:widowControl w:val="0"/>
              <w:spacing w:line="276" w:lineRule="auto"/>
              <w:ind w:left="0" w:hanging="2"/>
              <w:jc w:val="both"/>
            </w:pPr>
            <w:r w:rsidRPr="00B222E1">
              <w:t>JOGO DE UNIFORME DE JOGO - CONTENDO 16 CAMISAS E 16 CALÇÃO, SENDO 2 UNIFORMES DIFERENTES PARA A IDENTIFICAÇÃO DO LIBERO, 1 MODELO MASCULINO ADULTO E 2 MODELOS FEMININO SENDO 1 MODELO INFANTO JUVENIL E 1 MODELO ADULTO. COMPOSTA EM TECIDO DRY ESPORTIVO 100% POLIÉSTER; SUBLIMADO FRENTE, COSTAS E MANGAS, COM NU</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1EF664" w14:textId="77777777" w:rsidR="00C65EF5" w:rsidRPr="00B222E1" w:rsidRDefault="00C65EF5" w:rsidP="00273844">
            <w:pPr>
              <w:widowControl w:val="0"/>
              <w:spacing w:line="276" w:lineRule="auto"/>
              <w:ind w:left="0" w:hanging="2"/>
              <w:jc w:val="center"/>
              <w:rPr>
                <w:b/>
                <w:color w:val="000000"/>
              </w:rPr>
            </w:pPr>
            <w:r w:rsidRPr="00B222E1">
              <w:rPr>
                <w:color w:val="000000"/>
              </w:rPr>
              <w:t>R$ 1.754,89</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9DF330C" w14:textId="77777777" w:rsidR="00C65EF5" w:rsidRPr="00B222E1" w:rsidRDefault="00C65EF5" w:rsidP="00273844">
            <w:pPr>
              <w:widowControl w:val="0"/>
              <w:spacing w:line="276" w:lineRule="auto"/>
              <w:ind w:left="0" w:hanging="2"/>
              <w:jc w:val="center"/>
              <w:rPr>
                <w:b/>
                <w:color w:val="000000"/>
              </w:rPr>
            </w:pPr>
            <w:r w:rsidRPr="00B222E1">
              <w:rPr>
                <w:color w:val="000000"/>
              </w:rPr>
              <w:t>R$ 5.264,67</w:t>
            </w:r>
          </w:p>
        </w:tc>
      </w:tr>
      <w:tr w:rsidR="00C65EF5" w:rsidRPr="00B222E1" w14:paraId="61F06480"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C8D0D47" w14:textId="77777777" w:rsidR="00C65EF5" w:rsidRPr="00B222E1" w:rsidRDefault="00C65EF5" w:rsidP="00273844">
            <w:pPr>
              <w:widowControl w:val="0"/>
              <w:spacing w:line="276" w:lineRule="auto"/>
              <w:ind w:left="0" w:hanging="2"/>
              <w:jc w:val="center"/>
              <w:rPr>
                <w:bCs/>
                <w:color w:val="000000"/>
              </w:rPr>
            </w:pPr>
            <w:r w:rsidRPr="00B222E1">
              <w:rPr>
                <w:bCs/>
                <w:color w:val="000000"/>
              </w:rPr>
              <w:t>4</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A432566" w14:textId="77777777" w:rsidR="00C65EF5" w:rsidRPr="00B222E1" w:rsidRDefault="00C65EF5" w:rsidP="00273844">
            <w:pPr>
              <w:widowControl w:val="0"/>
              <w:spacing w:line="276" w:lineRule="auto"/>
              <w:ind w:left="0" w:hanging="2"/>
              <w:jc w:val="center"/>
              <w:rPr>
                <w:bCs/>
                <w:color w:val="000000"/>
              </w:rPr>
            </w:pPr>
            <w:r w:rsidRPr="00B222E1">
              <w:rPr>
                <w:bCs/>
                <w:color w:val="000000"/>
              </w:rPr>
              <w:t>1000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CFE9445" w14:textId="77777777" w:rsidR="00C65EF5" w:rsidRPr="00B222E1" w:rsidRDefault="00C65EF5" w:rsidP="00273844">
            <w:pPr>
              <w:widowControl w:val="0"/>
              <w:spacing w:line="276" w:lineRule="auto"/>
              <w:ind w:left="0" w:hanging="2"/>
              <w:jc w:val="center"/>
            </w:pPr>
            <w:r w:rsidRPr="00B222E1">
              <w:t>626819</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D8AE938" w14:textId="77777777" w:rsidR="00C65EF5" w:rsidRPr="00B222E1" w:rsidRDefault="00C65EF5" w:rsidP="00273844">
            <w:pPr>
              <w:widowControl w:val="0"/>
              <w:spacing w:line="276" w:lineRule="auto"/>
              <w:ind w:left="0" w:hanging="2"/>
              <w:jc w:val="both"/>
            </w:pPr>
            <w:r w:rsidRPr="00B222E1">
              <w:t>CAMISA DE MANGA CURTA, COMPOSTA EM TECIDO DRY ESPORTIVO 100% POLIÉSTER; SUBLIMADO FRENTE, COSTAS E MANGAS, COM NU</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21CE21" w14:textId="77777777" w:rsidR="00C65EF5" w:rsidRPr="00B222E1" w:rsidRDefault="00C65EF5" w:rsidP="00273844">
            <w:pPr>
              <w:widowControl w:val="0"/>
              <w:spacing w:line="276" w:lineRule="auto"/>
              <w:ind w:left="0" w:hanging="2"/>
              <w:jc w:val="center"/>
              <w:rPr>
                <w:b/>
                <w:color w:val="000000"/>
              </w:rPr>
            </w:pPr>
            <w:r w:rsidRPr="00B222E1">
              <w:rPr>
                <w:color w:val="000000"/>
              </w:rPr>
              <w:t>R$ 47,41</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ED9817" w14:textId="77777777" w:rsidR="00C65EF5" w:rsidRPr="00B222E1" w:rsidRDefault="00C65EF5" w:rsidP="00273844">
            <w:pPr>
              <w:widowControl w:val="0"/>
              <w:spacing w:line="276" w:lineRule="auto"/>
              <w:ind w:left="0" w:hanging="2"/>
              <w:jc w:val="center"/>
              <w:rPr>
                <w:b/>
                <w:color w:val="000000"/>
              </w:rPr>
            </w:pPr>
            <w:r w:rsidRPr="00B222E1">
              <w:rPr>
                <w:color w:val="000000"/>
              </w:rPr>
              <w:t>R$ 47.410,00</w:t>
            </w:r>
          </w:p>
        </w:tc>
      </w:tr>
      <w:tr w:rsidR="00C65EF5" w:rsidRPr="00B222E1" w14:paraId="31478540" w14:textId="77777777" w:rsidTr="00A23724">
        <w:trPr>
          <w:trHeight w:val="543"/>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E4C5A8A" w14:textId="77777777" w:rsidR="00C65EF5" w:rsidRPr="00B222E1" w:rsidRDefault="00C65EF5" w:rsidP="00273844">
            <w:pPr>
              <w:widowControl w:val="0"/>
              <w:spacing w:line="276" w:lineRule="auto"/>
              <w:ind w:left="0" w:hanging="2"/>
              <w:jc w:val="center"/>
              <w:rPr>
                <w:bCs/>
                <w:color w:val="000000"/>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23A4A62" w14:textId="77777777" w:rsidR="00C65EF5" w:rsidRPr="00B222E1" w:rsidRDefault="00C65EF5" w:rsidP="00273844">
            <w:pPr>
              <w:widowControl w:val="0"/>
              <w:spacing w:line="276" w:lineRule="auto"/>
              <w:ind w:left="0" w:hanging="2"/>
              <w:jc w:val="center"/>
              <w:rPr>
                <w:bCs/>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1445AD0" w14:textId="77777777" w:rsidR="00C65EF5" w:rsidRPr="00B222E1" w:rsidRDefault="00C65EF5" w:rsidP="00273844">
            <w:pPr>
              <w:widowControl w:val="0"/>
              <w:spacing w:line="276" w:lineRule="auto"/>
              <w:ind w:left="0" w:hanging="2"/>
              <w:jc w:val="center"/>
            </w:pP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65C7C6F" w14:textId="77777777" w:rsidR="00C65EF5" w:rsidRPr="00B222E1" w:rsidRDefault="00C65EF5" w:rsidP="00273844">
            <w:pPr>
              <w:widowControl w:val="0"/>
              <w:spacing w:line="276" w:lineRule="auto"/>
              <w:ind w:left="0" w:hanging="2"/>
              <w:jc w:val="center"/>
            </w:pPr>
            <w:r w:rsidRPr="00B222E1">
              <w:t>VALOR TOTAL</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1E81E0" w14:textId="77777777" w:rsidR="00C65EF5" w:rsidRPr="00B222E1" w:rsidRDefault="00C65EF5" w:rsidP="00273844">
            <w:pPr>
              <w:widowControl w:val="0"/>
              <w:spacing w:line="276" w:lineRule="auto"/>
              <w:ind w:left="0" w:hanging="2"/>
              <w:jc w:val="center"/>
              <w:rPr>
                <w:color w:val="00000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E691B42" w14:textId="77777777" w:rsidR="00C65EF5" w:rsidRPr="00B222E1" w:rsidRDefault="00C65EF5" w:rsidP="00273844">
            <w:pPr>
              <w:widowControl w:val="0"/>
              <w:spacing w:line="276" w:lineRule="auto"/>
              <w:ind w:left="0" w:hanging="2"/>
              <w:jc w:val="center"/>
              <w:rPr>
                <w:color w:val="000000"/>
              </w:rPr>
            </w:pPr>
            <w:r w:rsidRPr="00B222E1">
              <w:rPr>
                <w:color w:val="000000"/>
              </w:rPr>
              <w:t>R$68.365,72</w:t>
            </w:r>
          </w:p>
        </w:tc>
      </w:tr>
    </w:tbl>
    <w:p w14:paraId="1FCFACA9" w14:textId="77777777" w:rsidR="00C65EF5" w:rsidRPr="00B222E1" w:rsidRDefault="00C65EF5" w:rsidP="00C65EF5">
      <w:pPr>
        <w:spacing w:line="276" w:lineRule="auto"/>
        <w:ind w:left="0" w:hanging="2"/>
        <w:jc w:val="both"/>
        <w:rPr>
          <w:rFonts w:eastAsia="Merriweather"/>
          <w:color w:val="C00000"/>
        </w:rPr>
      </w:pPr>
    </w:p>
    <w:p w14:paraId="7D1FA303" w14:textId="77777777" w:rsidR="00C65EF5" w:rsidRPr="00B222E1" w:rsidRDefault="00C65EF5" w:rsidP="00C65EF5">
      <w:pPr>
        <w:spacing w:line="276" w:lineRule="auto"/>
        <w:ind w:leftChars="0" w:firstLineChars="0" w:firstLine="0"/>
        <w:jc w:val="center"/>
        <w:rPr>
          <w:rFonts w:eastAsia="Merriweather"/>
          <w:b/>
          <w:bCs/>
        </w:rPr>
      </w:pPr>
      <w:r w:rsidRPr="00B222E1">
        <w:rPr>
          <w:rFonts w:eastAsia="Merriweather"/>
          <w:b/>
          <w:bCs/>
        </w:rPr>
        <w:lastRenderedPageBreak/>
        <w:t>LOTE IV – REDES ESPORTIVAS</w:t>
      </w:r>
    </w:p>
    <w:p w14:paraId="41BD9F34" w14:textId="77777777" w:rsidR="00C65EF5" w:rsidRPr="00B222E1" w:rsidRDefault="00C65EF5" w:rsidP="00C65EF5">
      <w:pPr>
        <w:spacing w:line="276" w:lineRule="auto"/>
        <w:ind w:left="0" w:hanging="2"/>
        <w:jc w:val="both"/>
        <w:rPr>
          <w:rFonts w:eastAsia="Merriweather"/>
          <w:color w:val="C00000"/>
        </w:rPr>
      </w:pPr>
    </w:p>
    <w:tbl>
      <w:tblPr>
        <w:tblW w:w="11057" w:type="dxa"/>
        <w:tblInd w:w="-572" w:type="dxa"/>
        <w:tblLayout w:type="fixed"/>
        <w:tblCellMar>
          <w:left w:w="42" w:type="dxa"/>
          <w:right w:w="42" w:type="dxa"/>
        </w:tblCellMar>
        <w:tblLook w:val="04A0" w:firstRow="1" w:lastRow="0" w:firstColumn="1" w:lastColumn="0" w:noHBand="0" w:noVBand="1"/>
      </w:tblPr>
      <w:tblGrid>
        <w:gridCol w:w="851"/>
        <w:gridCol w:w="709"/>
        <w:gridCol w:w="1275"/>
        <w:gridCol w:w="4962"/>
        <w:gridCol w:w="1559"/>
        <w:gridCol w:w="1701"/>
      </w:tblGrid>
      <w:tr w:rsidR="00C65EF5" w:rsidRPr="00B222E1" w14:paraId="4C75B82D"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916423" w14:textId="77777777" w:rsidR="00C65EF5" w:rsidRPr="00B222E1" w:rsidRDefault="00C65EF5" w:rsidP="00273844">
            <w:pPr>
              <w:widowControl w:val="0"/>
              <w:spacing w:line="276" w:lineRule="auto"/>
              <w:ind w:left="0" w:hanging="2"/>
              <w:jc w:val="center"/>
            </w:pPr>
            <w:r w:rsidRPr="00B222E1">
              <w:rPr>
                <w:b/>
                <w:color w:val="000000"/>
              </w:rPr>
              <w:t>ITEM</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BB48D0" w14:textId="77777777" w:rsidR="00C65EF5" w:rsidRPr="00B222E1" w:rsidRDefault="00C65EF5" w:rsidP="00273844">
            <w:pPr>
              <w:widowControl w:val="0"/>
              <w:spacing w:line="276" w:lineRule="auto"/>
              <w:ind w:left="0" w:hanging="2"/>
              <w:jc w:val="center"/>
            </w:pPr>
            <w:r w:rsidRPr="00B222E1">
              <w:rPr>
                <w:b/>
                <w:color w:val="000000"/>
              </w:rPr>
              <w:t>QTD</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1E532F3" w14:textId="77777777" w:rsidR="00C65EF5" w:rsidRPr="00B222E1" w:rsidRDefault="00C65EF5" w:rsidP="00273844">
            <w:pPr>
              <w:widowControl w:val="0"/>
              <w:spacing w:line="276" w:lineRule="auto"/>
              <w:ind w:left="0" w:hanging="2"/>
              <w:jc w:val="center"/>
            </w:pPr>
            <w:r w:rsidRPr="00B222E1">
              <w:rPr>
                <w:b/>
                <w:color w:val="000000"/>
              </w:rPr>
              <w:t>CATMAT</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E05085" w14:textId="77777777" w:rsidR="00C65EF5" w:rsidRPr="00B222E1" w:rsidRDefault="00C65EF5" w:rsidP="00273844">
            <w:pPr>
              <w:widowControl w:val="0"/>
              <w:spacing w:line="276" w:lineRule="auto"/>
              <w:ind w:left="0" w:hanging="2"/>
              <w:jc w:val="center"/>
            </w:pPr>
            <w:r w:rsidRPr="00B222E1">
              <w:rPr>
                <w:b/>
                <w:color w:val="000000"/>
              </w:rPr>
              <w:t xml:space="preserve">PRODUTO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87DD9A7" w14:textId="77777777" w:rsidR="00C65EF5" w:rsidRPr="00B222E1" w:rsidRDefault="00C65EF5" w:rsidP="00273844">
            <w:pPr>
              <w:widowControl w:val="0"/>
              <w:spacing w:line="276" w:lineRule="auto"/>
              <w:ind w:left="0" w:hanging="2"/>
              <w:jc w:val="center"/>
              <w:rPr>
                <w:b/>
                <w:color w:val="000000"/>
              </w:rPr>
            </w:pPr>
            <w:r w:rsidRPr="00B222E1">
              <w:rPr>
                <w:b/>
                <w:color w:val="000000"/>
              </w:rPr>
              <w:t>VALOR UNITÁRIO</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F13C59F" w14:textId="77777777" w:rsidR="00C65EF5" w:rsidRPr="00B222E1" w:rsidRDefault="00C65EF5" w:rsidP="00273844">
            <w:pPr>
              <w:widowControl w:val="0"/>
              <w:spacing w:line="276" w:lineRule="auto"/>
              <w:ind w:left="0" w:hanging="2"/>
              <w:jc w:val="center"/>
              <w:rPr>
                <w:b/>
                <w:color w:val="000000"/>
              </w:rPr>
            </w:pPr>
            <w:r w:rsidRPr="00B222E1">
              <w:rPr>
                <w:b/>
                <w:color w:val="000000"/>
              </w:rPr>
              <w:t xml:space="preserve">VALOR </w:t>
            </w:r>
          </w:p>
          <w:p w14:paraId="0491123F" w14:textId="77777777" w:rsidR="00C65EF5" w:rsidRPr="00B222E1" w:rsidRDefault="00C65EF5" w:rsidP="00273844">
            <w:pPr>
              <w:widowControl w:val="0"/>
              <w:spacing w:line="276" w:lineRule="auto"/>
              <w:ind w:left="0" w:hanging="2"/>
              <w:jc w:val="center"/>
              <w:rPr>
                <w:b/>
                <w:color w:val="000000"/>
              </w:rPr>
            </w:pPr>
            <w:r w:rsidRPr="00B222E1">
              <w:rPr>
                <w:b/>
                <w:color w:val="000000"/>
              </w:rPr>
              <w:t xml:space="preserve"> TOTAL</w:t>
            </w:r>
          </w:p>
        </w:tc>
      </w:tr>
      <w:tr w:rsidR="00C65EF5" w:rsidRPr="00B222E1" w14:paraId="6CEE8AD4"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B278684" w14:textId="77777777" w:rsidR="00C65EF5" w:rsidRPr="00B222E1" w:rsidRDefault="00C65EF5" w:rsidP="00273844">
            <w:pPr>
              <w:widowControl w:val="0"/>
              <w:spacing w:line="276" w:lineRule="auto"/>
              <w:ind w:left="0" w:hanging="2"/>
              <w:jc w:val="center"/>
              <w:rPr>
                <w:b/>
                <w:color w:val="000000"/>
              </w:rPr>
            </w:pPr>
            <w:r w:rsidRPr="00B222E1">
              <w:rPr>
                <w:bCs/>
                <w:color w:val="000000"/>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604C93" w14:textId="77777777" w:rsidR="00C65EF5" w:rsidRPr="00B222E1" w:rsidRDefault="00C65EF5" w:rsidP="00273844">
            <w:pPr>
              <w:widowControl w:val="0"/>
              <w:spacing w:line="276" w:lineRule="auto"/>
              <w:ind w:left="0" w:hanging="2"/>
              <w:jc w:val="center"/>
              <w:rPr>
                <w:b/>
                <w:color w:val="000000"/>
              </w:rPr>
            </w:pPr>
            <w:r w:rsidRPr="00B222E1">
              <w:rPr>
                <w:bCs/>
                <w:color w:val="000000"/>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6655FC" w14:textId="77777777" w:rsidR="00C65EF5" w:rsidRPr="00B222E1" w:rsidRDefault="00C65EF5" w:rsidP="00273844">
            <w:pPr>
              <w:widowControl w:val="0"/>
              <w:spacing w:line="276" w:lineRule="auto"/>
              <w:ind w:left="0" w:hanging="2"/>
              <w:jc w:val="center"/>
              <w:rPr>
                <w:b/>
                <w:color w:val="000000"/>
              </w:rPr>
            </w:pPr>
            <w:r w:rsidRPr="00B222E1">
              <w:t>410869</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BFD48F5" w14:textId="77777777" w:rsidR="00C65EF5" w:rsidRPr="00B222E1" w:rsidRDefault="00C65EF5" w:rsidP="00273844">
            <w:pPr>
              <w:widowControl w:val="0"/>
              <w:spacing w:line="276" w:lineRule="auto"/>
              <w:ind w:left="0" w:hanging="2"/>
              <w:jc w:val="both"/>
              <w:rPr>
                <w:b/>
                <w:color w:val="000000"/>
              </w:rPr>
            </w:pPr>
            <w:r w:rsidRPr="00B222E1">
              <w:t>PAR DE REDES DE FUTEBOL DE CAMPO (STANDARD) CONFECCIONADAS EM FIO 4M POLIPROPILENO SEDA</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E4E9D9" w14:textId="77777777" w:rsidR="00C65EF5" w:rsidRPr="00B222E1" w:rsidRDefault="00C65EF5" w:rsidP="00273844">
            <w:pPr>
              <w:widowControl w:val="0"/>
              <w:spacing w:line="276" w:lineRule="auto"/>
              <w:ind w:left="0" w:hanging="2"/>
              <w:jc w:val="center"/>
              <w:rPr>
                <w:b/>
                <w:color w:val="000000"/>
              </w:rPr>
            </w:pPr>
            <w:r w:rsidRPr="00B222E1">
              <w:rPr>
                <w:color w:val="000000"/>
              </w:rPr>
              <w:t>R$ 759,12</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EBF3A2" w14:textId="77777777" w:rsidR="00C65EF5" w:rsidRPr="00B222E1" w:rsidRDefault="00C65EF5" w:rsidP="00273844">
            <w:pPr>
              <w:widowControl w:val="0"/>
              <w:spacing w:line="276" w:lineRule="auto"/>
              <w:ind w:left="0" w:hanging="2"/>
              <w:jc w:val="center"/>
              <w:rPr>
                <w:b/>
                <w:color w:val="000000"/>
              </w:rPr>
            </w:pPr>
            <w:r w:rsidRPr="00B222E1">
              <w:rPr>
                <w:color w:val="000000"/>
              </w:rPr>
              <w:t>R$ 7.591,20</w:t>
            </w:r>
          </w:p>
        </w:tc>
      </w:tr>
      <w:tr w:rsidR="00C65EF5" w:rsidRPr="00B222E1" w14:paraId="591C5DC4"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50E652" w14:textId="77777777" w:rsidR="00C65EF5" w:rsidRPr="00B222E1" w:rsidRDefault="00C65EF5" w:rsidP="00273844">
            <w:pPr>
              <w:widowControl w:val="0"/>
              <w:spacing w:line="276" w:lineRule="auto"/>
              <w:ind w:left="0" w:hanging="2"/>
              <w:jc w:val="center"/>
              <w:rPr>
                <w:bCs/>
                <w:color w:val="000000"/>
              </w:rPr>
            </w:pPr>
            <w:r w:rsidRPr="00B222E1">
              <w:rPr>
                <w:bCs/>
                <w:color w:val="000000"/>
              </w:rPr>
              <w:t>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A0A2A5" w14:textId="77777777" w:rsidR="00C65EF5" w:rsidRPr="00B222E1" w:rsidRDefault="00C65EF5" w:rsidP="00273844">
            <w:pPr>
              <w:widowControl w:val="0"/>
              <w:spacing w:line="276" w:lineRule="auto"/>
              <w:ind w:left="0" w:hanging="2"/>
              <w:jc w:val="center"/>
              <w:rPr>
                <w:bCs/>
                <w:color w:val="000000"/>
              </w:rPr>
            </w:pPr>
            <w:r w:rsidRPr="00B222E1">
              <w:rPr>
                <w:bCs/>
                <w:color w:val="000000"/>
              </w:rPr>
              <w:t>20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58C5907" w14:textId="77777777" w:rsidR="00C65EF5" w:rsidRPr="00B222E1" w:rsidRDefault="00C65EF5" w:rsidP="00273844">
            <w:pPr>
              <w:widowControl w:val="0"/>
              <w:spacing w:line="276" w:lineRule="auto"/>
              <w:ind w:left="0" w:hanging="2"/>
              <w:jc w:val="center"/>
            </w:pPr>
            <w:r w:rsidRPr="00B222E1">
              <w:t>410869</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4402726" w14:textId="77777777" w:rsidR="00C65EF5" w:rsidRPr="00B222E1" w:rsidRDefault="00C65EF5" w:rsidP="00273844">
            <w:pPr>
              <w:widowControl w:val="0"/>
              <w:spacing w:line="276" w:lineRule="auto"/>
              <w:ind w:left="0" w:hanging="2"/>
              <w:jc w:val="both"/>
            </w:pPr>
            <w:r w:rsidRPr="00B222E1">
              <w:t>PAR DE REDES DE FUTSAL CONFECCIONADAS EM FIO 4 MM POLIPROPILENO SEDA</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C2AD331" w14:textId="77777777" w:rsidR="00C65EF5" w:rsidRPr="00B222E1" w:rsidRDefault="00C65EF5" w:rsidP="00273844">
            <w:pPr>
              <w:widowControl w:val="0"/>
              <w:spacing w:line="276" w:lineRule="auto"/>
              <w:ind w:left="0" w:hanging="2"/>
              <w:jc w:val="center"/>
              <w:rPr>
                <w:b/>
                <w:color w:val="000000"/>
              </w:rPr>
            </w:pPr>
            <w:r w:rsidRPr="00B222E1">
              <w:rPr>
                <w:color w:val="000000"/>
              </w:rPr>
              <w:t>R$ 532,50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F4D856" w14:textId="77777777" w:rsidR="00C65EF5" w:rsidRPr="00B222E1" w:rsidRDefault="00C65EF5" w:rsidP="00273844">
            <w:pPr>
              <w:widowControl w:val="0"/>
              <w:spacing w:line="276" w:lineRule="auto"/>
              <w:ind w:left="0" w:hanging="2"/>
              <w:jc w:val="center"/>
              <w:rPr>
                <w:b/>
                <w:color w:val="000000"/>
              </w:rPr>
            </w:pPr>
            <w:r w:rsidRPr="00B222E1">
              <w:rPr>
                <w:color w:val="000000"/>
              </w:rPr>
              <w:t>R$ 10.650,00</w:t>
            </w:r>
          </w:p>
        </w:tc>
      </w:tr>
      <w:tr w:rsidR="00C65EF5" w:rsidRPr="00B222E1" w14:paraId="718E2C8D"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046123A" w14:textId="77777777" w:rsidR="00C65EF5" w:rsidRPr="00B222E1" w:rsidRDefault="00C65EF5" w:rsidP="00273844">
            <w:pPr>
              <w:widowControl w:val="0"/>
              <w:spacing w:line="276" w:lineRule="auto"/>
              <w:ind w:left="0" w:hanging="2"/>
              <w:jc w:val="center"/>
              <w:rPr>
                <w:bCs/>
                <w:color w:val="000000"/>
              </w:rPr>
            </w:pPr>
            <w:r w:rsidRPr="00B222E1">
              <w:rPr>
                <w:bCs/>
                <w:color w:val="000000"/>
              </w:rPr>
              <w:t>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B3615BD" w14:textId="77777777" w:rsidR="00C65EF5" w:rsidRPr="00B222E1" w:rsidRDefault="00C65EF5" w:rsidP="00273844">
            <w:pPr>
              <w:widowControl w:val="0"/>
              <w:spacing w:line="276" w:lineRule="auto"/>
              <w:ind w:left="0" w:hanging="2"/>
              <w:jc w:val="center"/>
              <w:rPr>
                <w:bCs/>
                <w:color w:val="000000"/>
              </w:rPr>
            </w:pPr>
            <w:r w:rsidRPr="00B222E1">
              <w:rPr>
                <w:bCs/>
                <w:color w:val="000000"/>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EC9EE5" w14:textId="77777777" w:rsidR="00C65EF5" w:rsidRPr="00B222E1" w:rsidRDefault="00C65EF5" w:rsidP="00273844">
            <w:pPr>
              <w:widowControl w:val="0"/>
              <w:spacing w:line="276" w:lineRule="auto"/>
              <w:ind w:left="0" w:hanging="2"/>
              <w:jc w:val="center"/>
            </w:pPr>
            <w:r w:rsidRPr="00B222E1">
              <w:t>410869</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498899C" w14:textId="77777777" w:rsidR="00C65EF5" w:rsidRPr="00B222E1" w:rsidRDefault="00C65EF5" w:rsidP="00273844">
            <w:pPr>
              <w:widowControl w:val="0"/>
              <w:spacing w:line="276" w:lineRule="auto"/>
              <w:ind w:left="0" w:hanging="2"/>
              <w:jc w:val="both"/>
            </w:pPr>
            <w:r w:rsidRPr="00B222E1">
              <w:t>PAR DE REDES DE FUTEBOL DE SUÍÇO (STANDARD) CONFECCIONADAS EM FIO 4M POLIPROPILENO SEDA</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E41E62" w14:textId="77777777" w:rsidR="00C65EF5" w:rsidRPr="00B222E1" w:rsidRDefault="00C65EF5" w:rsidP="00273844">
            <w:pPr>
              <w:widowControl w:val="0"/>
              <w:spacing w:line="276" w:lineRule="auto"/>
              <w:ind w:left="0" w:hanging="2"/>
              <w:jc w:val="center"/>
              <w:rPr>
                <w:b/>
                <w:color w:val="000000"/>
              </w:rPr>
            </w:pPr>
            <w:r w:rsidRPr="00B222E1">
              <w:rPr>
                <w:color w:val="000000"/>
              </w:rPr>
              <w:t>R$ 547,94</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C6E610E" w14:textId="77777777" w:rsidR="00C65EF5" w:rsidRPr="00B222E1" w:rsidRDefault="00C65EF5" w:rsidP="00273844">
            <w:pPr>
              <w:widowControl w:val="0"/>
              <w:spacing w:line="276" w:lineRule="auto"/>
              <w:ind w:left="0" w:hanging="2"/>
              <w:jc w:val="center"/>
              <w:rPr>
                <w:b/>
                <w:color w:val="000000"/>
              </w:rPr>
            </w:pPr>
            <w:r w:rsidRPr="00B222E1">
              <w:rPr>
                <w:color w:val="000000"/>
              </w:rPr>
              <w:t>R$ 5.479,40</w:t>
            </w:r>
          </w:p>
        </w:tc>
      </w:tr>
      <w:tr w:rsidR="00C65EF5" w:rsidRPr="00B222E1" w14:paraId="177643CA" w14:textId="77777777" w:rsidTr="00D23CA0">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500E96" w14:textId="77777777" w:rsidR="00C65EF5" w:rsidRPr="00B222E1" w:rsidRDefault="00C65EF5" w:rsidP="00273844">
            <w:pPr>
              <w:widowControl w:val="0"/>
              <w:spacing w:line="276" w:lineRule="auto"/>
              <w:ind w:left="0" w:hanging="2"/>
              <w:jc w:val="center"/>
              <w:rPr>
                <w:bCs/>
                <w:color w:val="000000"/>
              </w:rPr>
            </w:pPr>
            <w:r w:rsidRPr="00B222E1">
              <w:rPr>
                <w:bCs/>
                <w:color w:val="000000"/>
              </w:rPr>
              <w:t>4</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84C89F3" w14:textId="77777777" w:rsidR="00C65EF5" w:rsidRPr="00B222E1" w:rsidRDefault="00C65EF5" w:rsidP="00273844">
            <w:pPr>
              <w:widowControl w:val="0"/>
              <w:spacing w:line="276" w:lineRule="auto"/>
              <w:ind w:left="0" w:hanging="2"/>
              <w:jc w:val="center"/>
              <w:rPr>
                <w:bCs/>
                <w:color w:val="000000"/>
              </w:rPr>
            </w:pPr>
            <w:r w:rsidRPr="00B222E1">
              <w:rPr>
                <w:bCs/>
                <w:color w:val="000000"/>
              </w:rPr>
              <w:t>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B551A0D" w14:textId="77777777" w:rsidR="00C65EF5" w:rsidRPr="00B222E1" w:rsidRDefault="00C65EF5" w:rsidP="00273844">
            <w:pPr>
              <w:widowControl w:val="0"/>
              <w:spacing w:line="276" w:lineRule="auto"/>
              <w:ind w:left="0" w:hanging="2"/>
              <w:jc w:val="center"/>
            </w:pPr>
            <w:r w:rsidRPr="00B222E1">
              <w:rPr>
                <w:bCs/>
                <w:color w:val="000000"/>
              </w:rPr>
              <w:t>476844</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D5386A" w14:textId="77777777" w:rsidR="00C65EF5" w:rsidRPr="00B222E1" w:rsidRDefault="00C65EF5" w:rsidP="00273844">
            <w:pPr>
              <w:widowControl w:val="0"/>
              <w:spacing w:line="276" w:lineRule="auto"/>
              <w:ind w:left="0" w:hanging="2"/>
              <w:jc w:val="both"/>
            </w:pPr>
            <w:r w:rsidRPr="00B222E1">
              <w:t>REDE DE PROTEÇÃO ESPORTIVA PARA AS LATERAIS E FUNDO DE QUADRA, FIO 4MM EM NYLON POLIAMIDA, NATERIAL 100% VIRGEM TRATADO ANTI-UV, RESISTENTE AO SOL E CHUVA E MALHA 12X12. MATERIAL RECONHECIDO PELAS SUAS NORMAS DA ABNT E NR35. COM GARANTIA DE 5 ANOS. 45 METROS DE COMPRIMENTO POR 5 METROS DE ALTURA</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0E23696" w14:textId="77777777" w:rsidR="00C65EF5" w:rsidRPr="00B222E1" w:rsidRDefault="00C65EF5" w:rsidP="00273844">
            <w:pPr>
              <w:widowControl w:val="0"/>
              <w:spacing w:line="276" w:lineRule="auto"/>
              <w:ind w:left="0" w:hanging="2"/>
              <w:jc w:val="center"/>
              <w:rPr>
                <w:b/>
                <w:color w:val="000000"/>
              </w:rPr>
            </w:pPr>
            <w:r w:rsidRPr="00B222E1">
              <w:rPr>
                <w:color w:val="000000"/>
              </w:rPr>
              <w:t>R$ 2.791,88</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15510E6" w14:textId="77777777" w:rsidR="00C65EF5" w:rsidRPr="00B222E1" w:rsidRDefault="00C65EF5" w:rsidP="00273844">
            <w:pPr>
              <w:widowControl w:val="0"/>
              <w:spacing w:line="276" w:lineRule="auto"/>
              <w:ind w:left="0" w:hanging="2"/>
              <w:jc w:val="center"/>
              <w:rPr>
                <w:b/>
                <w:color w:val="000000"/>
              </w:rPr>
            </w:pPr>
            <w:r w:rsidRPr="00B222E1">
              <w:rPr>
                <w:color w:val="000000"/>
              </w:rPr>
              <w:t>R$ 16.751,28</w:t>
            </w:r>
          </w:p>
        </w:tc>
      </w:tr>
      <w:tr w:rsidR="00C65EF5" w:rsidRPr="00B222E1" w14:paraId="2F8A2166" w14:textId="77777777" w:rsidTr="00A23724">
        <w:trPr>
          <w:trHeight w:val="531"/>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F135601" w14:textId="77777777" w:rsidR="00C65EF5" w:rsidRPr="00B222E1" w:rsidRDefault="00C65EF5" w:rsidP="00273844">
            <w:pPr>
              <w:widowControl w:val="0"/>
              <w:spacing w:line="276" w:lineRule="auto"/>
              <w:ind w:left="0" w:hanging="2"/>
              <w:jc w:val="center"/>
              <w:rPr>
                <w:bCs/>
                <w:color w:val="000000"/>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3D731FE" w14:textId="77777777" w:rsidR="00C65EF5" w:rsidRPr="00B222E1" w:rsidRDefault="00C65EF5" w:rsidP="00273844">
            <w:pPr>
              <w:widowControl w:val="0"/>
              <w:spacing w:line="276" w:lineRule="auto"/>
              <w:ind w:left="0" w:hanging="2"/>
              <w:jc w:val="center"/>
              <w:rPr>
                <w:bCs/>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A597A5" w14:textId="77777777" w:rsidR="00C65EF5" w:rsidRPr="00B222E1" w:rsidRDefault="00C65EF5" w:rsidP="00273844">
            <w:pPr>
              <w:widowControl w:val="0"/>
              <w:spacing w:line="276" w:lineRule="auto"/>
              <w:ind w:left="0" w:hanging="2"/>
              <w:jc w:val="center"/>
              <w:rPr>
                <w:bCs/>
                <w:color w:val="000000"/>
              </w:rPr>
            </w:pP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B75B87" w14:textId="77777777" w:rsidR="00C65EF5" w:rsidRPr="00B222E1" w:rsidRDefault="00C65EF5" w:rsidP="00273844">
            <w:pPr>
              <w:widowControl w:val="0"/>
              <w:spacing w:line="276" w:lineRule="auto"/>
              <w:ind w:left="0" w:hanging="2"/>
              <w:jc w:val="center"/>
            </w:pPr>
            <w:r w:rsidRPr="00B222E1">
              <w:t>VALOR TOTAL</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D3F0190" w14:textId="77777777" w:rsidR="00C65EF5" w:rsidRPr="00B222E1" w:rsidRDefault="00C65EF5" w:rsidP="00273844">
            <w:pPr>
              <w:widowControl w:val="0"/>
              <w:spacing w:line="276" w:lineRule="auto"/>
              <w:ind w:left="0" w:hanging="2"/>
              <w:jc w:val="center"/>
              <w:rPr>
                <w:color w:val="00000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52BE200" w14:textId="77777777" w:rsidR="00C65EF5" w:rsidRPr="00B222E1" w:rsidRDefault="00C65EF5" w:rsidP="00273844">
            <w:pPr>
              <w:widowControl w:val="0"/>
              <w:spacing w:line="276" w:lineRule="auto"/>
              <w:ind w:left="0" w:hanging="2"/>
              <w:jc w:val="center"/>
              <w:rPr>
                <w:color w:val="000000"/>
              </w:rPr>
            </w:pPr>
            <w:r w:rsidRPr="00B222E1">
              <w:rPr>
                <w:color w:val="000000"/>
              </w:rPr>
              <w:t>R$40.471,88</w:t>
            </w:r>
          </w:p>
        </w:tc>
      </w:tr>
    </w:tbl>
    <w:p w14:paraId="61300238" w14:textId="77777777" w:rsidR="00C65EF5" w:rsidRPr="00B222E1" w:rsidRDefault="00C65EF5" w:rsidP="00C65EF5">
      <w:pPr>
        <w:spacing w:line="276" w:lineRule="auto"/>
        <w:ind w:left="0" w:hanging="2"/>
        <w:jc w:val="both"/>
        <w:rPr>
          <w:rFonts w:eastAsia="Merriweather"/>
          <w:color w:val="C00000"/>
        </w:rPr>
      </w:pPr>
    </w:p>
    <w:p w14:paraId="09D21914" w14:textId="77777777" w:rsidR="00C65EF5" w:rsidRPr="00B222E1" w:rsidRDefault="00C65EF5" w:rsidP="00C65EF5">
      <w:pPr>
        <w:spacing w:line="276" w:lineRule="auto"/>
        <w:ind w:left="0" w:hanging="2"/>
        <w:jc w:val="both"/>
        <w:rPr>
          <w:rFonts w:eastAsia="Merriweather"/>
          <w:color w:val="C00000"/>
        </w:rPr>
      </w:pPr>
    </w:p>
    <w:p w14:paraId="5C18DBF8" w14:textId="77777777" w:rsidR="00C65EF5" w:rsidRPr="00B222E1" w:rsidRDefault="00C65EF5" w:rsidP="00C65EF5">
      <w:pPr>
        <w:spacing w:line="276" w:lineRule="auto"/>
        <w:ind w:leftChars="0" w:firstLineChars="0" w:firstLine="0"/>
        <w:jc w:val="center"/>
        <w:rPr>
          <w:rFonts w:eastAsia="Merriweather"/>
          <w:b/>
          <w:bCs/>
        </w:rPr>
      </w:pPr>
      <w:r w:rsidRPr="00B222E1">
        <w:rPr>
          <w:rFonts w:eastAsia="Merriweather"/>
          <w:b/>
          <w:bCs/>
        </w:rPr>
        <w:t>LOTE V – BANCO DE RESERVAS E LOGARINA</w:t>
      </w:r>
    </w:p>
    <w:p w14:paraId="40BBB2C7" w14:textId="77777777" w:rsidR="00C65EF5" w:rsidRPr="00B222E1" w:rsidRDefault="00C65EF5" w:rsidP="00C65EF5">
      <w:pPr>
        <w:spacing w:line="276" w:lineRule="auto"/>
        <w:ind w:left="0" w:hanging="2"/>
        <w:jc w:val="both"/>
        <w:rPr>
          <w:rFonts w:eastAsia="Merriweather"/>
          <w:color w:val="C00000"/>
        </w:rPr>
      </w:pPr>
    </w:p>
    <w:tbl>
      <w:tblPr>
        <w:tblW w:w="11057" w:type="dxa"/>
        <w:tblInd w:w="-572" w:type="dxa"/>
        <w:tblLayout w:type="fixed"/>
        <w:tblCellMar>
          <w:left w:w="42" w:type="dxa"/>
          <w:right w:w="42" w:type="dxa"/>
        </w:tblCellMar>
        <w:tblLook w:val="04A0" w:firstRow="1" w:lastRow="0" w:firstColumn="1" w:lastColumn="0" w:noHBand="0" w:noVBand="1"/>
      </w:tblPr>
      <w:tblGrid>
        <w:gridCol w:w="851"/>
        <w:gridCol w:w="709"/>
        <w:gridCol w:w="1275"/>
        <w:gridCol w:w="4962"/>
        <w:gridCol w:w="1559"/>
        <w:gridCol w:w="1701"/>
      </w:tblGrid>
      <w:tr w:rsidR="00C65EF5" w:rsidRPr="00B222E1" w14:paraId="68E95913" w14:textId="77777777" w:rsidTr="00781033">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BC65587" w14:textId="77777777" w:rsidR="00C65EF5" w:rsidRPr="00B222E1" w:rsidRDefault="00C65EF5" w:rsidP="00273844">
            <w:pPr>
              <w:widowControl w:val="0"/>
              <w:spacing w:line="276" w:lineRule="auto"/>
              <w:ind w:left="0" w:hanging="2"/>
              <w:jc w:val="center"/>
            </w:pPr>
            <w:r w:rsidRPr="00B222E1">
              <w:rPr>
                <w:b/>
                <w:color w:val="000000"/>
              </w:rPr>
              <w:t>ITEM</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2CC2910" w14:textId="77777777" w:rsidR="00C65EF5" w:rsidRPr="00B222E1" w:rsidRDefault="00C65EF5" w:rsidP="00273844">
            <w:pPr>
              <w:widowControl w:val="0"/>
              <w:spacing w:line="276" w:lineRule="auto"/>
              <w:ind w:left="0" w:hanging="2"/>
              <w:jc w:val="center"/>
            </w:pPr>
            <w:r w:rsidRPr="00B222E1">
              <w:rPr>
                <w:b/>
                <w:color w:val="000000"/>
              </w:rPr>
              <w:t>QTD</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D4FF897" w14:textId="77777777" w:rsidR="00C65EF5" w:rsidRPr="00B222E1" w:rsidRDefault="00C65EF5" w:rsidP="00273844">
            <w:pPr>
              <w:widowControl w:val="0"/>
              <w:spacing w:line="276" w:lineRule="auto"/>
              <w:ind w:left="0" w:hanging="2"/>
              <w:jc w:val="center"/>
            </w:pPr>
            <w:r w:rsidRPr="00B222E1">
              <w:rPr>
                <w:b/>
                <w:color w:val="000000"/>
              </w:rPr>
              <w:t>CATMAT</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000B863" w14:textId="77777777" w:rsidR="00C65EF5" w:rsidRPr="00B222E1" w:rsidRDefault="00C65EF5" w:rsidP="00273844">
            <w:pPr>
              <w:widowControl w:val="0"/>
              <w:spacing w:line="276" w:lineRule="auto"/>
              <w:ind w:left="0" w:hanging="2"/>
              <w:jc w:val="center"/>
            </w:pPr>
            <w:r w:rsidRPr="00B222E1">
              <w:rPr>
                <w:b/>
                <w:color w:val="000000"/>
              </w:rPr>
              <w:t xml:space="preserve">PRODUTO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AE7E5D" w14:textId="77777777" w:rsidR="00C65EF5" w:rsidRPr="00B222E1" w:rsidRDefault="00C65EF5" w:rsidP="00273844">
            <w:pPr>
              <w:widowControl w:val="0"/>
              <w:spacing w:line="276" w:lineRule="auto"/>
              <w:ind w:left="0" w:hanging="2"/>
              <w:jc w:val="center"/>
              <w:rPr>
                <w:b/>
                <w:color w:val="000000"/>
              </w:rPr>
            </w:pPr>
            <w:r w:rsidRPr="00B222E1">
              <w:rPr>
                <w:b/>
                <w:color w:val="000000"/>
              </w:rPr>
              <w:t>VALOR UNITÁRIO</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F328BCE" w14:textId="77777777" w:rsidR="00C65EF5" w:rsidRPr="00B222E1" w:rsidRDefault="00C65EF5" w:rsidP="00273844">
            <w:pPr>
              <w:widowControl w:val="0"/>
              <w:spacing w:line="276" w:lineRule="auto"/>
              <w:ind w:left="0" w:hanging="2"/>
              <w:jc w:val="center"/>
              <w:rPr>
                <w:b/>
                <w:color w:val="000000"/>
              </w:rPr>
            </w:pPr>
            <w:r w:rsidRPr="00B222E1">
              <w:rPr>
                <w:b/>
                <w:color w:val="000000"/>
              </w:rPr>
              <w:t xml:space="preserve">VALOR </w:t>
            </w:r>
          </w:p>
          <w:p w14:paraId="212A2565" w14:textId="77777777" w:rsidR="00C65EF5" w:rsidRPr="00B222E1" w:rsidRDefault="00C65EF5" w:rsidP="00273844">
            <w:pPr>
              <w:widowControl w:val="0"/>
              <w:spacing w:line="276" w:lineRule="auto"/>
              <w:ind w:left="0" w:hanging="2"/>
              <w:jc w:val="center"/>
              <w:rPr>
                <w:b/>
                <w:color w:val="000000"/>
              </w:rPr>
            </w:pPr>
            <w:r w:rsidRPr="00B222E1">
              <w:rPr>
                <w:b/>
                <w:color w:val="000000"/>
              </w:rPr>
              <w:t xml:space="preserve"> TOTAL</w:t>
            </w:r>
          </w:p>
        </w:tc>
      </w:tr>
      <w:tr w:rsidR="00C65EF5" w:rsidRPr="00B222E1" w14:paraId="7E2BB98D" w14:textId="77777777" w:rsidTr="00781033">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B0B0F62" w14:textId="77777777" w:rsidR="00C65EF5" w:rsidRPr="00B222E1" w:rsidRDefault="00C65EF5" w:rsidP="00273844">
            <w:pPr>
              <w:widowControl w:val="0"/>
              <w:spacing w:line="276" w:lineRule="auto"/>
              <w:ind w:left="0" w:hanging="2"/>
              <w:jc w:val="center"/>
              <w:rPr>
                <w:b/>
                <w:color w:val="000000"/>
              </w:rPr>
            </w:pPr>
            <w:r w:rsidRPr="00B222E1">
              <w:rPr>
                <w:bCs/>
                <w:color w:val="000000"/>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25A0881" w14:textId="77777777" w:rsidR="00C65EF5" w:rsidRPr="00B222E1" w:rsidRDefault="00C65EF5" w:rsidP="00273844">
            <w:pPr>
              <w:widowControl w:val="0"/>
              <w:spacing w:line="276" w:lineRule="auto"/>
              <w:ind w:left="0" w:hanging="2"/>
              <w:jc w:val="center"/>
              <w:rPr>
                <w:b/>
                <w:color w:val="000000"/>
              </w:rPr>
            </w:pPr>
            <w:r w:rsidRPr="00B222E1">
              <w:rPr>
                <w:bCs/>
                <w:color w:val="000000"/>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30517E6" w14:textId="77777777" w:rsidR="00C65EF5" w:rsidRPr="00B222E1" w:rsidRDefault="00C65EF5" w:rsidP="00273844">
            <w:pPr>
              <w:widowControl w:val="0"/>
              <w:spacing w:line="276" w:lineRule="auto"/>
              <w:ind w:left="0" w:hanging="2"/>
              <w:jc w:val="center"/>
              <w:rPr>
                <w:b/>
                <w:color w:val="000000"/>
              </w:rPr>
            </w:pPr>
            <w:r w:rsidRPr="00B222E1">
              <w:rPr>
                <w:bCs/>
                <w:color w:val="000000"/>
              </w:rPr>
              <w:t>150652</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572C6FE" w14:textId="77777777" w:rsidR="00C65EF5" w:rsidRPr="00B222E1" w:rsidRDefault="00C65EF5" w:rsidP="00273844">
            <w:pPr>
              <w:widowControl w:val="0"/>
              <w:spacing w:line="276" w:lineRule="auto"/>
              <w:ind w:left="0" w:hanging="2"/>
              <w:jc w:val="both"/>
              <w:rPr>
                <w:b/>
                <w:color w:val="000000"/>
              </w:rPr>
            </w:pPr>
            <w:r w:rsidRPr="00B222E1">
              <w:rPr>
                <w:color w:val="000000"/>
              </w:rPr>
              <w:t xml:space="preserve">BANCO DE RESERVAS COM COBERTURA PARA 12 LUGARES; MATERIAL EM POLICARBONATO, METÁLICO; INSTALAÇÃO PARA FIXAÇÃO EM BUCHAS NO PISO; COR DISPONÍVEL BRANCO; ACABAMENTO COM PINTURA ELETROSTÁTICA; TIPO DE MERCADO PARA CAMPO ESPORTIVA; TRANSPARENTE; ALTURA - 2,05 M; PROFUNDIDADE 1,57 M; PESO - 85 KG (187,39 LB) – JÁ INCLUSO LOGO DA PREFEITURA MUNICIPAL </w:t>
            </w:r>
            <w:r w:rsidRPr="00B222E1">
              <w:rPr>
                <w:color w:val="000000"/>
              </w:rPr>
              <w:lastRenderedPageBreak/>
              <w:t>MEDINDO COM 4 METROS DE COMPRIMENTO.</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F48E274" w14:textId="77777777" w:rsidR="00C65EF5" w:rsidRPr="00B222E1" w:rsidRDefault="00C65EF5" w:rsidP="00273844">
            <w:pPr>
              <w:widowControl w:val="0"/>
              <w:spacing w:line="276" w:lineRule="auto"/>
              <w:ind w:left="0" w:hanging="2"/>
              <w:jc w:val="center"/>
              <w:rPr>
                <w:b/>
                <w:color w:val="000000"/>
              </w:rPr>
            </w:pPr>
            <w:r w:rsidRPr="00B222E1">
              <w:rPr>
                <w:color w:val="000000"/>
              </w:rPr>
              <w:lastRenderedPageBreak/>
              <w:t>R$ 13.553,33</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24505D" w14:textId="77777777" w:rsidR="00C65EF5" w:rsidRPr="00B222E1" w:rsidRDefault="00C65EF5" w:rsidP="00273844">
            <w:pPr>
              <w:widowControl w:val="0"/>
              <w:spacing w:line="276" w:lineRule="auto"/>
              <w:ind w:left="0" w:hanging="2"/>
              <w:jc w:val="center"/>
              <w:rPr>
                <w:b/>
                <w:color w:val="000000"/>
              </w:rPr>
            </w:pPr>
            <w:r w:rsidRPr="00B222E1">
              <w:rPr>
                <w:color w:val="000000"/>
              </w:rPr>
              <w:t>R$ 27.106,66</w:t>
            </w:r>
          </w:p>
        </w:tc>
      </w:tr>
      <w:tr w:rsidR="00C65EF5" w:rsidRPr="00B222E1" w14:paraId="44E9A9A0" w14:textId="77777777" w:rsidTr="00781033">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E7A5825" w14:textId="77777777" w:rsidR="00C65EF5" w:rsidRPr="00B222E1" w:rsidRDefault="00C65EF5" w:rsidP="00273844">
            <w:pPr>
              <w:widowControl w:val="0"/>
              <w:spacing w:line="276" w:lineRule="auto"/>
              <w:ind w:left="0" w:hanging="2"/>
              <w:jc w:val="center"/>
              <w:rPr>
                <w:bCs/>
                <w:color w:val="000000"/>
              </w:rPr>
            </w:pPr>
            <w:r w:rsidRPr="00B222E1">
              <w:rPr>
                <w:bCs/>
                <w:color w:val="000000"/>
              </w:rPr>
              <w:t>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948271" w14:textId="77777777" w:rsidR="00C65EF5" w:rsidRPr="00B222E1" w:rsidRDefault="00C65EF5" w:rsidP="00273844">
            <w:pPr>
              <w:widowControl w:val="0"/>
              <w:spacing w:line="276" w:lineRule="auto"/>
              <w:ind w:left="0" w:hanging="2"/>
              <w:jc w:val="center"/>
              <w:rPr>
                <w:bCs/>
                <w:color w:val="000000"/>
              </w:rPr>
            </w:pPr>
            <w:r w:rsidRPr="00B222E1">
              <w:rPr>
                <w:bCs/>
                <w:color w:val="000000"/>
              </w:rPr>
              <w:t>1</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A5D24C1" w14:textId="77777777" w:rsidR="00C65EF5" w:rsidRPr="00B222E1" w:rsidRDefault="00C65EF5" w:rsidP="00273844">
            <w:pPr>
              <w:widowControl w:val="0"/>
              <w:spacing w:line="276" w:lineRule="auto"/>
              <w:ind w:left="0" w:hanging="2"/>
              <w:jc w:val="center"/>
              <w:rPr>
                <w:bCs/>
                <w:color w:val="000000"/>
              </w:rPr>
            </w:pPr>
            <w:r w:rsidRPr="00B222E1">
              <w:rPr>
                <w:bCs/>
                <w:color w:val="000000"/>
              </w:rPr>
              <w:t>150652</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257FC0C" w14:textId="77777777" w:rsidR="00C65EF5" w:rsidRPr="00B222E1" w:rsidRDefault="00C65EF5" w:rsidP="00273844">
            <w:pPr>
              <w:widowControl w:val="0"/>
              <w:spacing w:line="276" w:lineRule="auto"/>
              <w:ind w:left="0" w:hanging="2"/>
              <w:jc w:val="both"/>
              <w:rPr>
                <w:color w:val="000000"/>
              </w:rPr>
            </w:pPr>
            <w:r w:rsidRPr="00B222E1">
              <w:rPr>
                <w:color w:val="000000"/>
              </w:rPr>
              <w:t>BANCO DE RESERVAS COM COBERTURA PARA 4 LUGARES; MATERIAL EM POLICARBONATO, METÁLICO; INSTALAÇÃO PARA FIXAÇÃO EM BUCHAS NO PISO; COR DISPONÍVEL BRANCO; ACABAMENTO COM PINTURA ELETROSTÁTICA. JÁ INCLUSO LOGO DA PREFEITURA MUNICIPAL MEDINDO COM 2 METROS DE COMPRIMENTO.</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46D1C78" w14:textId="77777777" w:rsidR="00C65EF5" w:rsidRPr="00B222E1" w:rsidRDefault="00C65EF5" w:rsidP="00273844">
            <w:pPr>
              <w:widowControl w:val="0"/>
              <w:spacing w:line="276" w:lineRule="auto"/>
              <w:ind w:left="0" w:hanging="2"/>
              <w:jc w:val="center"/>
              <w:rPr>
                <w:b/>
                <w:color w:val="000000"/>
              </w:rPr>
            </w:pPr>
            <w:r w:rsidRPr="00B222E1">
              <w:rPr>
                <w:color w:val="000000"/>
              </w:rPr>
              <w:t>R$ 6.613,57</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8EA05B3" w14:textId="77777777" w:rsidR="00C65EF5" w:rsidRPr="00B222E1" w:rsidRDefault="00C65EF5" w:rsidP="00273844">
            <w:pPr>
              <w:widowControl w:val="0"/>
              <w:spacing w:line="276" w:lineRule="auto"/>
              <w:ind w:left="0" w:hanging="2"/>
              <w:jc w:val="center"/>
              <w:rPr>
                <w:b/>
                <w:color w:val="000000"/>
              </w:rPr>
            </w:pPr>
            <w:r w:rsidRPr="00B222E1">
              <w:rPr>
                <w:color w:val="000000"/>
              </w:rPr>
              <w:t>R$ 6.613,57</w:t>
            </w:r>
          </w:p>
        </w:tc>
      </w:tr>
      <w:tr w:rsidR="00C65EF5" w:rsidRPr="00B222E1" w14:paraId="42C91DBC" w14:textId="77777777" w:rsidTr="00781033">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31D33DE" w14:textId="77777777" w:rsidR="00C65EF5" w:rsidRPr="00B222E1" w:rsidRDefault="00C65EF5" w:rsidP="00273844">
            <w:pPr>
              <w:widowControl w:val="0"/>
              <w:spacing w:line="276" w:lineRule="auto"/>
              <w:ind w:left="0" w:hanging="2"/>
              <w:jc w:val="center"/>
              <w:rPr>
                <w:bCs/>
                <w:color w:val="000000"/>
              </w:rPr>
            </w:pPr>
            <w:r w:rsidRPr="00B222E1">
              <w:rPr>
                <w:bCs/>
                <w:color w:val="000000"/>
              </w:rPr>
              <w:t>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5BB633" w14:textId="77777777" w:rsidR="00C65EF5" w:rsidRPr="00B222E1" w:rsidRDefault="00C65EF5" w:rsidP="00273844">
            <w:pPr>
              <w:widowControl w:val="0"/>
              <w:spacing w:line="276" w:lineRule="auto"/>
              <w:ind w:left="0" w:hanging="2"/>
              <w:jc w:val="center"/>
              <w:rPr>
                <w:bCs/>
                <w:color w:val="000000"/>
              </w:rPr>
            </w:pPr>
            <w:r w:rsidRPr="00B222E1">
              <w:rPr>
                <w:bCs/>
                <w:color w:val="000000"/>
              </w:rPr>
              <w:t>4</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369813E" w14:textId="77777777" w:rsidR="00C65EF5" w:rsidRPr="00B222E1" w:rsidRDefault="00C65EF5" w:rsidP="00273844">
            <w:pPr>
              <w:widowControl w:val="0"/>
              <w:spacing w:line="276" w:lineRule="auto"/>
              <w:ind w:left="0" w:hanging="2"/>
              <w:jc w:val="center"/>
              <w:rPr>
                <w:bCs/>
                <w:color w:val="000000"/>
              </w:rPr>
            </w:pPr>
            <w:r w:rsidRPr="00B222E1">
              <w:rPr>
                <w:bCs/>
                <w:color w:val="000000"/>
              </w:rPr>
              <w:t>364039</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9002A2" w14:textId="77777777" w:rsidR="00C65EF5" w:rsidRPr="00B222E1" w:rsidRDefault="00C65EF5" w:rsidP="00273844">
            <w:pPr>
              <w:widowControl w:val="0"/>
              <w:spacing w:line="276" w:lineRule="auto"/>
              <w:ind w:left="0" w:hanging="2"/>
              <w:jc w:val="both"/>
              <w:rPr>
                <w:color w:val="000000"/>
              </w:rPr>
            </w:pPr>
            <w:r w:rsidRPr="00B222E1">
              <w:t>LONGARINA ASSENTO E ENCOSTO PLÁSTICO 5 LUGARES, ASSENTO: COM MEDIDAS MÍNIMAS DE LARGURA: 46,0 CM E PROFUNDIDADE: 41,5 CM, ENCOSTO: COM MEDIDAS MÍNIMAS LARGURA: 46,0 CM E ALTURA: 33,7 CM, DIMENSÕES E PESO: COM MEDIDAS MÍNIMAS DE ALTURA DO PISO AO ASSENTO: 44,0 CM E ALTURA TOTAL: 77,0 CM. MEDIDAS APROXIMADAS DA LONGARINA MONTADA: 242,0 CM X 50,0 CM X 77,0 CM.  (L X P X A) PESO MÁXIMO SUPORTADO: 110KG / POR LUGAR.</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CC1FC42" w14:textId="77777777" w:rsidR="00C65EF5" w:rsidRPr="00B222E1" w:rsidRDefault="00C65EF5" w:rsidP="00273844">
            <w:pPr>
              <w:widowControl w:val="0"/>
              <w:spacing w:line="276" w:lineRule="auto"/>
              <w:ind w:left="0" w:hanging="2"/>
              <w:jc w:val="center"/>
              <w:rPr>
                <w:b/>
                <w:color w:val="000000"/>
              </w:rPr>
            </w:pPr>
            <w:r w:rsidRPr="00B222E1">
              <w:rPr>
                <w:color w:val="000000"/>
              </w:rPr>
              <w:t>R$ 1.683,07</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8F7501B" w14:textId="77777777" w:rsidR="00C65EF5" w:rsidRPr="00B222E1" w:rsidRDefault="00C65EF5" w:rsidP="00273844">
            <w:pPr>
              <w:widowControl w:val="0"/>
              <w:spacing w:line="276" w:lineRule="auto"/>
              <w:ind w:left="0" w:hanging="2"/>
              <w:jc w:val="center"/>
              <w:rPr>
                <w:b/>
                <w:color w:val="000000"/>
              </w:rPr>
            </w:pPr>
            <w:r w:rsidRPr="00B222E1">
              <w:rPr>
                <w:color w:val="000000"/>
              </w:rPr>
              <w:t>R$ 6.732,28</w:t>
            </w:r>
          </w:p>
        </w:tc>
      </w:tr>
      <w:tr w:rsidR="00C65EF5" w:rsidRPr="00B222E1" w14:paraId="15295011" w14:textId="77777777" w:rsidTr="00A23724">
        <w:trPr>
          <w:trHeight w:val="357"/>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868DF0" w14:textId="77777777" w:rsidR="00C65EF5" w:rsidRPr="00B222E1" w:rsidRDefault="00C65EF5" w:rsidP="00273844">
            <w:pPr>
              <w:widowControl w:val="0"/>
              <w:spacing w:line="276" w:lineRule="auto"/>
              <w:ind w:left="0" w:hanging="2"/>
              <w:jc w:val="center"/>
              <w:rPr>
                <w:bCs/>
                <w:color w:val="000000"/>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D000575" w14:textId="77777777" w:rsidR="00C65EF5" w:rsidRPr="00B222E1" w:rsidRDefault="00C65EF5" w:rsidP="00273844">
            <w:pPr>
              <w:widowControl w:val="0"/>
              <w:spacing w:line="276" w:lineRule="auto"/>
              <w:ind w:left="0" w:hanging="2"/>
              <w:jc w:val="center"/>
              <w:rPr>
                <w:bCs/>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DE281B" w14:textId="77777777" w:rsidR="00C65EF5" w:rsidRPr="00B222E1" w:rsidRDefault="00C65EF5" w:rsidP="00273844">
            <w:pPr>
              <w:widowControl w:val="0"/>
              <w:spacing w:line="276" w:lineRule="auto"/>
              <w:ind w:left="0" w:hanging="2"/>
              <w:jc w:val="center"/>
              <w:rPr>
                <w:bCs/>
                <w:color w:val="000000"/>
              </w:rPr>
            </w:pP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9B55C09" w14:textId="77777777" w:rsidR="00C65EF5" w:rsidRPr="00B222E1" w:rsidRDefault="00C65EF5" w:rsidP="00273844">
            <w:pPr>
              <w:widowControl w:val="0"/>
              <w:spacing w:line="276" w:lineRule="auto"/>
              <w:ind w:left="0" w:hanging="2"/>
              <w:jc w:val="center"/>
            </w:pPr>
            <w:r w:rsidRPr="00B222E1">
              <w:t>VALOR TOTAL</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D98C95E" w14:textId="77777777" w:rsidR="00C65EF5" w:rsidRPr="00B222E1" w:rsidRDefault="00C65EF5" w:rsidP="00273844">
            <w:pPr>
              <w:widowControl w:val="0"/>
              <w:spacing w:line="276" w:lineRule="auto"/>
              <w:ind w:left="0" w:hanging="2"/>
              <w:jc w:val="center"/>
              <w:rPr>
                <w:color w:val="00000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971FDFB" w14:textId="77777777" w:rsidR="00C65EF5" w:rsidRPr="00B222E1" w:rsidRDefault="00C65EF5" w:rsidP="00273844">
            <w:pPr>
              <w:widowControl w:val="0"/>
              <w:spacing w:line="276" w:lineRule="auto"/>
              <w:ind w:left="0" w:hanging="2"/>
              <w:jc w:val="center"/>
              <w:rPr>
                <w:color w:val="000000"/>
              </w:rPr>
            </w:pPr>
            <w:r w:rsidRPr="00B222E1">
              <w:rPr>
                <w:color w:val="000000"/>
              </w:rPr>
              <w:t>R$40.452,51</w:t>
            </w:r>
          </w:p>
        </w:tc>
      </w:tr>
    </w:tbl>
    <w:p w14:paraId="6CF15365" w14:textId="77777777" w:rsidR="00C65EF5" w:rsidRPr="00B222E1" w:rsidRDefault="00C65EF5" w:rsidP="00C65EF5">
      <w:pPr>
        <w:spacing w:line="276" w:lineRule="auto"/>
        <w:ind w:left="0" w:hanging="2"/>
        <w:jc w:val="both"/>
        <w:rPr>
          <w:rFonts w:eastAsia="Merriweather"/>
          <w:color w:val="C00000"/>
        </w:rPr>
      </w:pPr>
    </w:p>
    <w:p w14:paraId="011944E1" w14:textId="77777777" w:rsidR="00C65EF5" w:rsidRPr="00B222E1" w:rsidRDefault="00C65EF5" w:rsidP="00C65EF5">
      <w:pPr>
        <w:spacing w:line="276" w:lineRule="auto"/>
        <w:ind w:left="0" w:hanging="2"/>
        <w:jc w:val="both"/>
        <w:rPr>
          <w:rFonts w:eastAsia="Merriweather"/>
          <w:color w:val="C00000"/>
        </w:rPr>
      </w:pPr>
    </w:p>
    <w:p w14:paraId="41741087" w14:textId="77777777" w:rsidR="00C65EF5" w:rsidRPr="00B222E1" w:rsidRDefault="00C65EF5" w:rsidP="00C65EF5">
      <w:pPr>
        <w:spacing w:line="276" w:lineRule="auto"/>
        <w:ind w:leftChars="0" w:firstLineChars="0" w:firstLine="0"/>
        <w:jc w:val="center"/>
        <w:rPr>
          <w:rFonts w:eastAsia="Merriweather"/>
          <w:b/>
          <w:bCs/>
        </w:rPr>
      </w:pPr>
      <w:r w:rsidRPr="00B222E1">
        <w:rPr>
          <w:rFonts w:eastAsia="Merriweather"/>
          <w:b/>
          <w:bCs/>
        </w:rPr>
        <w:t>LOTE VI – TENDAS PIRAMIDAL</w:t>
      </w:r>
    </w:p>
    <w:p w14:paraId="1CAAEC01" w14:textId="77777777" w:rsidR="00C65EF5" w:rsidRPr="00B222E1" w:rsidRDefault="00C65EF5" w:rsidP="00C65EF5">
      <w:pPr>
        <w:spacing w:line="276" w:lineRule="auto"/>
        <w:ind w:left="0" w:hanging="2"/>
        <w:jc w:val="both"/>
        <w:rPr>
          <w:rFonts w:eastAsia="Merriweather"/>
          <w:color w:val="C00000"/>
        </w:rPr>
      </w:pPr>
    </w:p>
    <w:tbl>
      <w:tblPr>
        <w:tblW w:w="11057" w:type="dxa"/>
        <w:tblInd w:w="-572" w:type="dxa"/>
        <w:tblLayout w:type="fixed"/>
        <w:tblCellMar>
          <w:left w:w="42" w:type="dxa"/>
          <w:right w:w="42" w:type="dxa"/>
        </w:tblCellMar>
        <w:tblLook w:val="04A0" w:firstRow="1" w:lastRow="0" w:firstColumn="1" w:lastColumn="0" w:noHBand="0" w:noVBand="1"/>
      </w:tblPr>
      <w:tblGrid>
        <w:gridCol w:w="851"/>
        <w:gridCol w:w="709"/>
        <w:gridCol w:w="1275"/>
        <w:gridCol w:w="4962"/>
        <w:gridCol w:w="1559"/>
        <w:gridCol w:w="1701"/>
      </w:tblGrid>
      <w:tr w:rsidR="00C65EF5" w:rsidRPr="00B222E1" w14:paraId="5A99DA5E" w14:textId="77777777" w:rsidTr="00781033">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42CA2F3" w14:textId="77777777" w:rsidR="00C65EF5" w:rsidRPr="00B222E1" w:rsidRDefault="00C65EF5" w:rsidP="00273844">
            <w:pPr>
              <w:widowControl w:val="0"/>
              <w:spacing w:line="276" w:lineRule="auto"/>
              <w:ind w:left="0" w:hanging="2"/>
              <w:jc w:val="center"/>
            </w:pPr>
            <w:r w:rsidRPr="00B222E1">
              <w:rPr>
                <w:b/>
                <w:color w:val="000000"/>
              </w:rPr>
              <w:t>ITEM</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F743426" w14:textId="77777777" w:rsidR="00C65EF5" w:rsidRPr="00B222E1" w:rsidRDefault="00C65EF5" w:rsidP="00273844">
            <w:pPr>
              <w:widowControl w:val="0"/>
              <w:spacing w:line="276" w:lineRule="auto"/>
              <w:ind w:left="0" w:hanging="2"/>
              <w:jc w:val="center"/>
            </w:pPr>
            <w:r w:rsidRPr="00B222E1">
              <w:rPr>
                <w:b/>
                <w:color w:val="000000"/>
              </w:rPr>
              <w:t>QTD</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801508C" w14:textId="77777777" w:rsidR="00C65EF5" w:rsidRPr="00B222E1" w:rsidRDefault="00C65EF5" w:rsidP="00273844">
            <w:pPr>
              <w:widowControl w:val="0"/>
              <w:spacing w:line="276" w:lineRule="auto"/>
              <w:ind w:left="0" w:hanging="2"/>
              <w:jc w:val="center"/>
            </w:pPr>
            <w:r w:rsidRPr="00B222E1">
              <w:rPr>
                <w:b/>
                <w:color w:val="000000"/>
              </w:rPr>
              <w:t>CATMAT</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57BF448" w14:textId="77777777" w:rsidR="00C65EF5" w:rsidRPr="00B222E1" w:rsidRDefault="00C65EF5" w:rsidP="00273844">
            <w:pPr>
              <w:widowControl w:val="0"/>
              <w:spacing w:line="276" w:lineRule="auto"/>
              <w:ind w:left="0" w:hanging="2"/>
              <w:jc w:val="center"/>
            </w:pPr>
            <w:r w:rsidRPr="00B222E1">
              <w:rPr>
                <w:b/>
                <w:color w:val="000000"/>
              </w:rPr>
              <w:t xml:space="preserve">PRODUTO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F575DCD" w14:textId="77777777" w:rsidR="00C65EF5" w:rsidRPr="00B222E1" w:rsidRDefault="00C65EF5" w:rsidP="00273844">
            <w:pPr>
              <w:widowControl w:val="0"/>
              <w:spacing w:line="276" w:lineRule="auto"/>
              <w:ind w:left="0" w:hanging="2"/>
              <w:jc w:val="center"/>
              <w:rPr>
                <w:b/>
                <w:color w:val="000000"/>
              </w:rPr>
            </w:pPr>
            <w:r w:rsidRPr="00B222E1">
              <w:rPr>
                <w:b/>
                <w:color w:val="000000"/>
              </w:rPr>
              <w:t>VALOR UNITÁRIO</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5B64DD3" w14:textId="77777777" w:rsidR="00C65EF5" w:rsidRPr="00B222E1" w:rsidRDefault="00C65EF5" w:rsidP="00273844">
            <w:pPr>
              <w:widowControl w:val="0"/>
              <w:spacing w:line="276" w:lineRule="auto"/>
              <w:ind w:left="0" w:hanging="2"/>
              <w:jc w:val="center"/>
              <w:rPr>
                <w:b/>
                <w:color w:val="000000"/>
              </w:rPr>
            </w:pPr>
            <w:r w:rsidRPr="00B222E1">
              <w:rPr>
                <w:b/>
                <w:color w:val="000000"/>
              </w:rPr>
              <w:t xml:space="preserve">VALOR </w:t>
            </w:r>
          </w:p>
          <w:p w14:paraId="7DD47502" w14:textId="77777777" w:rsidR="00C65EF5" w:rsidRPr="00B222E1" w:rsidRDefault="00C65EF5" w:rsidP="00273844">
            <w:pPr>
              <w:widowControl w:val="0"/>
              <w:spacing w:line="276" w:lineRule="auto"/>
              <w:ind w:left="0" w:hanging="2"/>
              <w:jc w:val="center"/>
              <w:rPr>
                <w:b/>
                <w:color w:val="000000"/>
              </w:rPr>
            </w:pPr>
            <w:r w:rsidRPr="00B222E1">
              <w:rPr>
                <w:b/>
                <w:color w:val="000000"/>
              </w:rPr>
              <w:t xml:space="preserve"> TOTAL</w:t>
            </w:r>
          </w:p>
        </w:tc>
      </w:tr>
      <w:tr w:rsidR="00C65EF5" w:rsidRPr="00B222E1" w14:paraId="7B596551" w14:textId="77777777" w:rsidTr="00781033">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B5B1FBD" w14:textId="77777777" w:rsidR="00C65EF5" w:rsidRPr="00B222E1" w:rsidRDefault="00C65EF5" w:rsidP="00273844">
            <w:pPr>
              <w:widowControl w:val="0"/>
              <w:spacing w:line="276" w:lineRule="auto"/>
              <w:ind w:left="0" w:hanging="2"/>
              <w:jc w:val="center"/>
              <w:rPr>
                <w:b/>
                <w:color w:val="000000"/>
              </w:rPr>
            </w:pPr>
            <w:r w:rsidRPr="00B222E1">
              <w:rPr>
                <w:bCs/>
                <w:color w:val="000000"/>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1DD7C76" w14:textId="77777777" w:rsidR="00C65EF5" w:rsidRPr="00B222E1" w:rsidRDefault="00C65EF5" w:rsidP="00273844">
            <w:pPr>
              <w:widowControl w:val="0"/>
              <w:spacing w:line="276" w:lineRule="auto"/>
              <w:ind w:left="0" w:hanging="2"/>
              <w:jc w:val="center"/>
              <w:rPr>
                <w:b/>
                <w:color w:val="000000"/>
              </w:rPr>
            </w:pPr>
            <w:r w:rsidRPr="00B222E1">
              <w:rPr>
                <w:bCs/>
                <w:color w:val="000000"/>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FC9CCD" w14:textId="77777777" w:rsidR="00C65EF5" w:rsidRPr="00B222E1" w:rsidRDefault="00C65EF5" w:rsidP="00273844">
            <w:pPr>
              <w:widowControl w:val="0"/>
              <w:spacing w:line="276" w:lineRule="auto"/>
              <w:ind w:left="0" w:hanging="2"/>
              <w:jc w:val="center"/>
              <w:rPr>
                <w:b/>
                <w:color w:val="000000"/>
              </w:rPr>
            </w:pPr>
            <w:r w:rsidRPr="00B222E1">
              <w:rPr>
                <w:bCs/>
                <w:color w:val="000000"/>
              </w:rPr>
              <w:t>394694</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E182775" w14:textId="77777777" w:rsidR="00C65EF5" w:rsidRPr="00B222E1" w:rsidRDefault="00C65EF5" w:rsidP="00273844">
            <w:pPr>
              <w:widowControl w:val="0"/>
              <w:spacing w:line="276" w:lineRule="auto"/>
              <w:ind w:left="0" w:hanging="2"/>
              <w:jc w:val="center"/>
              <w:rPr>
                <w:b/>
                <w:color w:val="000000"/>
              </w:rPr>
            </w:pPr>
            <w:r w:rsidRPr="00B222E1">
              <w:rPr>
                <w:bCs/>
                <w:color w:val="000000"/>
              </w:rPr>
              <w:t>TENDA PIRADIDAL 5X5 COM FECHAMENTO, 4 PÉS DIREITOS COM 3 METROS NA COR AZUL</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FAE9C2F" w14:textId="77777777" w:rsidR="00C65EF5" w:rsidRPr="00B222E1" w:rsidRDefault="00C65EF5" w:rsidP="00273844">
            <w:pPr>
              <w:widowControl w:val="0"/>
              <w:spacing w:line="276" w:lineRule="auto"/>
              <w:ind w:left="0" w:hanging="2"/>
              <w:jc w:val="center"/>
              <w:rPr>
                <w:b/>
                <w:color w:val="000000"/>
              </w:rPr>
            </w:pPr>
            <w:r w:rsidRPr="00B222E1">
              <w:rPr>
                <w:color w:val="000000"/>
              </w:rPr>
              <w:t>R$ 3.967,54</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AA6109" w14:textId="77777777" w:rsidR="00C65EF5" w:rsidRPr="00B222E1" w:rsidRDefault="00C65EF5" w:rsidP="00273844">
            <w:pPr>
              <w:widowControl w:val="0"/>
              <w:spacing w:line="276" w:lineRule="auto"/>
              <w:ind w:left="0" w:hanging="2"/>
              <w:jc w:val="center"/>
              <w:rPr>
                <w:b/>
                <w:color w:val="000000"/>
              </w:rPr>
            </w:pPr>
            <w:r w:rsidRPr="00B222E1">
              <w:rPr>
                <w:color w:val="000000"/>
              </w:rPr>
              <w:t>R$ 39.675,40</w:t>
            </w:r>
          </w:p>
        </w:tc>
      </w:tr>
      <w:tr w:rsidR="00C65EF5" w:rsidRPr="00B222E1" w14:paraId="6220AE7A" w14:textId="77777777" w:rsidTr="00781033">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F90C678" w14:textId="77777777" w:rsidR="00C65EF5" w:rsidRPr="00B222E1" w:rsidRDefault="00C65EF5" w:rsidP="00273844">
            <w:pPr>
              <w:widowControl w:val="0"/>
              <w:spacing w:line="276" w:lineRule="auto"/>
              <w:ind w:left="0" w:hanging="2"/>
              <w:jc w:val="center"/>
              <w:rPr>
                <w:bCs/>
                <w:color w:val="000000"/>
              </w:rPr>
            </w:pPr>
            <w:r w:rsidRPr="00B222E1">
              <w:rPr>
                <w:bCs/>
                <w:color w:val="000000"/>
              </w:rPr>
              <w:t>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01AAEC0" w14:textId="77777777" w:rsidR="00C65EF5" w:rsidRPr="00B222E1" w:rsidRDefault="00C65EF5" w:rsidP="00273844">
            <w:pPr>
              <w:widowControl w:val="0"/>
              <w:spacing w:line="276" w:lineRule="auto"/>
              <w:ind w:left="0" w:hanging="2"/>
              <w:jc w:val="center"/>
              <w:rPr>
                <w:bCs/>
                <w:color w:val="000000"/>
              </w:rPr>
            </w:pPr>
            <w:r w:rsidRPr="00B222E1">
              <w:rPr>
                <w:bCs/>
                <w:color w:val="000000"/>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AEEEB0" w14:textId="77777777" w:rsidR="00C65EF5" w:rsidRPr="00B222E1" w:rsidRDefault="00C65EF5" w:rsidP="00273844">
            <w:pPr>
              <w:widowControl w:val="0"/>
              <w:spacing w:line="276" w:lineRule="auto"/>
              <w:ind w:left="0" w:hanging="2"/>
              <w:jc w:val="center"/>
              <w:rPr>
                <w:bCs/>
                <w:color w:val="000000"/>
              </w:rPr>
            </w:pPr>
            <w:r w:rsidRPr="00B222E1">
              <w:rPr>
                <w:bCs/>
                <w:color w:val="000000"/>
              </w:rPr>
              <w:t>394694</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07C835" w14:textId="77777777" w:rsidR="00C65EF5" w:rsidRPr="00B222E1" w:rsidRDefault="00C65EF5" w:rsidP="00273844">
            <w:pPr>
              <w:widowControl w:val="0"/>
              <w:spacing w:line="276" w:lineRule="auto"/>
              <w:ind w:left="0" w:hanging="2"/>
              <w:jc w:val="center"/>
              <w:rPr>
                <w:bCs/>
                <w:color w:val="000000"/>
              </w:rPr>
            </w:pPr>
            <w:r w:rsidRPr="00B222E1">
              <w:rPr>
                <w:bCs/>
                <w:color w:val="000000"/>
              </w:rPr>
              <w:t>TENDA PIRADIDAL 7X7 COM FECHAMENTO, 4 PÉS DIREITOS COM 2,5 METROS NA COR AZUL</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9984CE1" w14:textId="77777777" w:rsidR="00C65EF5" w:rsidRPr="00B222E1" w:rsidRDefault="00C65EF5" w:rsidP="00273844">
            <w:pPr>
              <w:widowControl w:val="0"/>
              <w:spacing w:line="276" w:lineRule="auto"/>
              <w:ind w:left="0" w:hanging="2"/>
              <w:jc w:val="center"/>
              <w:rPr>
                <w:b/>
                <w:color w:val="000000"/>
              </w:rPr>
            </w:pPr>
            <w:r w:rsidRPr="00B222E1">
              <w:rPr>
                <w:color w:val="000000"/>
              </w:rPr>
              <w:t>R$ 8.283,14</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CA3359" w14:textId="77777777" w:rsidR="00C65EF5" w:rsidRPr="00B222E1" w:rsidRDefault="00C65EF5" w:rsidP="00273844">
            <w:pPr>
              <w:widowControl w:val="0"/>
              <w:spacing w:line="276" w:lineRule="auto"/>
              <w:ind w:left="0" w:hanging="2"/>
              <w:jc w:val="center"/>
              <w:rPr>
                <w:b/>
                <w:color w:val="000000"/>
              </w:rPr>
            </w:pPr>
            <w:r w:rsidRPr="00B222E1">
              <w:rPr>
                <w:color w:val="000000"/>
              </w:rPr>
              <w:t>R$ 82.831,40</w:t>
            </w:r>
          </w:p>
        </w:tc>
      </w:tr>
      <w:tr w:rsidR="00C65EF5" w:rsidRPr="00B222E1" w14:paraId="1E0B7870" w14:textId="77777777" w:rsidTr="00781033">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D273A9" w14:textId="77777777" w:rsidR="00C65EF5" w:rsidRPr="00B222E1" w:rsidRDefault="00C65EF5" w:rsidP="00273844">
            <w:pPr>
              <w:widowControl w:val="0"/>
              <w:spacing w:line="276" w:lineRule="auto"/>
              <w:ind w:left="0" w:hanging="2"/>
              <w:jc w:val="center"/>
              <w:rPr>
                <w:bCs/>
                <w:color w:val="000000"/>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ABDF1B" w14:textId="77777777" w:rsidR="00C65EF5" w:rsidRPr="00B222E1" w:rsidRDefault="00C65EF5" w:rsidP="00273844">
            <w:pPr>
              <w:widowControl w:val="0"/>
              <w:spacing w:line="276" w:lineRule="auto"/>
              <w:ind w:left="0" w:hanging="2"/>
              <w:jc w:val="center"/>
              <w:rPr>
                <w:bCs/>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9AD7F0" w14:textId="77777777" w:rsidR="00C65EF5" w:rsidRPr="00B222E1" w:rsidRDefault="00C65EF5" w:rsidP="00273844">
            <w:pPr>
              <w:widowControl w:val="0"/>
              <w:spacing w:line="276" w:lineRule="auto"/>
              <w:ind w:left="0" w:hanging="2"/>
              <w:jc w:val="center"/>
              <w:rPr>
                <w:bCs/>
                <w:color w:val="000000"/>
              </w:rPr>
            </w:pP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15AF6D2" w14:textId="77777777" w:rsidR="00C65EF5" w:rsidRPr="00B222E1" w:rsidRDefault="00C65EF5" w:rsidP="00273844">
            <w:pPr>
              <w:widowControl w:val="0"/>
              <w:spacing w:line="276" w:lineRule="auto"/>
              <w:ind w:left="0" w:hanging="2"/>
              <w:jc w:val="center"/>
              <w:rPr>
                <w:bCs/>
                <w:color w:val="000000"/>
              </w:rPr>
            </w:pPr>
            <w:r w:rsidRPr="00B222E1">
              <w:rPr>
                <w:bCs/>
                <w:color w:val="000000"/>
              </w:rPr>
              <w:t>VALOR TOTAL</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9BB8798" w14:textId="77777777" w:rsidR="00C65EF5" w:rsidRPr="00B222E1" w:rsidRDefault="00C65EF5" w:rsidP="00273844">
            <w:pPr>
              <w:widowControl w:val="0"/>
              <w:spacing w:line="276" w:lineRule="auto"/>
              <w:ind w:left="0" w:hanging="2"/>
              <w:jc w:val="center"/>
              <w:rPr>
                <w:color w:val="000000"/>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A4D99A0" w14:textId="77777777" w:rsidR="00C65EF5" w:rsidRPr="00B222E1" w:rsidRDefault="00C65EF5" w:rsidP="00273844">
            <w:pPr>
              <w:widowControl w:val="0"/>
              <w:spacing w:line="276" w:lineRule="auto"/>
              <w:ind w:left="0" w:hanging="2"/>
              <w:jc w:val="center"/>
              <w:rPr>
                <w:color w:val="000000"/>
              </w:rPr>
            </w:pPr>
            <w:r w:rsidRPr="00B222E1">
              <w:rPr>
                <w:color w:val="000000"/>
              </w:rPr>
              <w:t>R$122.506,80</w:t>
            </w:r>
          </w:p>
        </w:tc>
      </w:tr>
    </w:tbl>
    <w:p w14:paraId="391832A9" w14:textId="77777777" w:rsidR="00C65EF5" w:rsidRPr="00B222E1" w:rsidRDefault="00C65EF5" w:rsidP="00C65EF5">
      <w:pPr>
        <w:spacing w:line="276" w:lineRule="auto"/>
        <w:ind w:left="0" w:hanging="2"/>
        <w:jc w:val="both"/>
        <w:rPr>
          <w:rFonts w:eastAsia="Merriweather"/>
          <w:color w:val="C00000"/>
        </w:rPr>
      </w:pPr>
    </w:p>
    <w:p w14:paraId="705C4C4B" w14:textId="77777777" w:rsidR="00C65EF5" w:rsidRPr="00B222E1" w:rsidRDefault="00C65EF5" w:rsidP="00C65EF5">
      <w:pPr>
        <w:spacing w:line="276" w:lineRule="auto"/>
        <w:ind w:left="0" w:hanging="2"/>
        <w:jc w:val="both"/>
        <w:rPr>
          <w:rFonts w:eastAsia="Merriweather"/>
          <w:color w:val="C00000"/>
        </w:rPr>
      </w:pPr>
    </w:p>
    <w:p w14:paraId="6095D6CF" w14:textId="77777777" w:rsidR="00C65EF5" w:rsidRPr="00B222E1" w:rsidRDefault="00C65EF5" w:rsidP="00C65EF5">
      <w:pPr>
        <w:spacing w:line="276" w:lineRule="auto"/>
        <w:ind w:leftChars="0" w:firstLineChars="0" w:firstLine="0"/>
        <w:jc w:val="center"/>
        <w:rPr>
          <w:rFonts w:eastAsia="Merriweather"/>
          <w:b/>
          <w:bCs/>
        </w:rPr>
      </w:pPr>
      <w:r w:rsidRPr="00B222E1">
        <w:rPr>
          <w:rFonts w:eastAsia="Merriweather"/>
          <w:b/>
          <w:bCs/>
        </w:rPr>
        <w:t>LOTE VII – INSTRUMENTOS E ACESSORIOS PARA FANFARRA</w:t>
      </w:r>
    </w:p>
    <w:p w14:paraId="6F5E9F36" w14:textId="77777777" w:rsidR="00C65EF5" w:rsidRPr="00B222E1" w:rsidRDefault="00C65EF5" w:rsidP="00C65EF5">
      <w:pPr>
        <w:spacing w:line="276" w:lineRule="auto"/>
        <w:ind w:left="0" w:hanging="2"/>
        <w:jc w:val="both"/>
        <w:rPr>
          <w:rFonts w:eastAsia="Merriweather"/>
          <w:color w:val="C00000"/>
        </w:rPr>
      </w:pPr>
    </w:p>
    <w:tbl>
      <w:tblPr>
        <w:tblW w:w="11057" w:type="dxa"/>
        <w:tblInd w:w="-572" w:type="dxa"/>
        <w:tblLayout w:type="fixed"/>
        <w:tblCellMar>
          <w:left w:w="42" w:type="dxa"/>
          <w:right w:w="42" w:type="dxa"/>
        </w:tblCellMar>
        <w:tblLook w:val="04A0" w:firstRow="1" w:lastRow="0" w:firstColumn="1" w:lastColumn="0" w:noHBand="0" w:noVBand="1"/>
      </w:tblPr>
      <w:tblGrid>
        <w:gridCol w:w="851"/>
        <w:gridCol w:w="709"/>
        <w:gridCol w:w="1275"/>
        <w:gridCol w:w="4962"/>
        <w:gridCol w:w="1559"/>
        <w:gridCol w:w="1701"/>
      </w:tblGrid>
      <w:tr w:rsidR="00C65EF5" w:rsidRPr="00B222E1" w14:paraId="2438DB9B" w14:textId="77777777" w:rsidTr="00781033">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0EC205" w14:textId="77777777" w:rsidR="00C65EF5" w:rsidRPr="00B222E1" w:rsidRDefault="00C65EF5" w:rsidP="00273844">
            <w:pPr>
              <w:widowControl w:val="0"/>
              <w:spacing w:line="276" w:lineRule="auto"/>
              <w:ind w:left="0" w:hanging="2"/>
              <w:jc w:val="center"/>
            </w:pPr>
            <w:r w:rsidRPr="00B222E1">
              <w:rPr>
                <w:b/>
                <w:color w:val="000000"/>
              </w:rPr>
              <w:t>ITEM</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D3606C4" w14:textId="77777777" w:rsidR="00C65EF5" w:rsidRPr="00B222E1" w:rsidRDefault="00C65EF5" w:rsidP="00273844">
            <w:pPr>
              <w:widowControl w:val="0"/>
              <w:spacing w:line="276" w:lineRule="auto"/>
              <w:ind w:left="0" w:hanging="2"/>
              <w:jc w:val="center"/>
            </w:pPr>
            <w:r w:rsidRPr="00B222E1">
              <w:rPr>
                <w:b/>
                <w:color w:val="000000"/>
              </w:rPr>
              <w:t>QTD</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AE7BF3" w14:textId="77777777" w:rsidR="00C65EF5" w:rsidRPr="00B222E1" w:rsidRDefault="00C65EF5" w:rsidP="00273844">
            <w:pPr>
              <w:widowControl w:val="0"/>
              <w:spacing w:line="276" w:lineRule="auto"/>
              <w:ind w:left="0" w:hanging="2"/>
              <w:jc w:val="center"/>
            </w:pPr>
            <w:r w:rsidRPr="00B222E1">
              <w:rPr>
                <w:b/>
                <w:color w:val="000000"/>
              </w:rPr>
              <w:t>CATMAT</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CD5DEBC" w14:textId="77777777" w:rsidR="00C65EF5" w:rsidRPr="00B222E1" w:rsidRDefault="00C65EF5" w:rsidP="00273844">
            <w:pPr>
              <w:widowControl w:val="0"/>
              <w:spacing w:line="276" w:lineRule="auto"/>
              <w:ind w:left="0" w:hanging="2"/>
              <w:jc w:val="center"/>
            </w:pPr>
            <w:r w:rsidRPr="00B222E1">
              <w:rPr>
                <w:b/>
                <w:color w:val="000000"/>
              </w:rPr>
              <w:t xml:space="preserve">PRODUTO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3CEBABF" w14:textId="77777777" w:rsidR="00C65EF5" w:rsidRPr="00B222E1" w:rsidRDefault="00C65EF5" w:rsidP="00273844">
            <w:pPr>
              <w:widowControl w:val="0"/>
              <w:spacing w:line="276" w:lineRule="auto"/>
              <w:ind w:left="0" w:hanging="2"/>
              <w:jc w:val="center"/>
              <w:rPr>
                <w:b/>
                <w:color w:val="000000"/>
              </w:rPr>
            </w:pPr>
            <w:r w:rsidRPr="00B222E1">
              <w:rPr>
                <w:b/>
                <w:color w:val="000000"/>
              </w:rPr>
              <w:t>VALOR UNITÁRIO</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CDF1352" w14:textId="77777777" w:rsidR="00C65EF5" w:rsidRPr="00B222E1" w:rsidRDefault="00C65EF5" w:rsidP="00273844">
            <w:pPr>
              <w:widowControl w:val="0"/>
              <w:spacing w:line="276" w:lineRule="auto"/>
              <w:ind w:left="0" w:hanging="2"/>
              <w:jc w:val="center"/>
              <w:rPr>
                <w:b/>
                <w:color w:val="000000"/>
              </w:rPr>
            </w:pPr>
            <w:r w:rsidRPr="00B222E1">
              <w:rPr>
                <w:b/>
                <w:color w:val="000000"/>
              </w:rPr>
              <w:t xml:space="preserve">VALOR </w:t>
            </w:r>
          </w:p>
          <w:p w14:paraId="64F4F3C6" w14:textId="77777777" w:rsidR="00C65EF5" w:rsidRPr="00B222E1" w:rsidRDefault="00C65EF5" w:rsidP="00273844">
            <w:pPr>
              <w:widowControl w:val="0"/>
              <w:spacing w:line="276" w:lineRule="auto"/>
              <w:ind w:left="0" w:hanging="2"/>
              <w:jc w:val="center"/>
              <w:rPr>
                <w:b/>
                <w:color w:val="000000"/>
              </w:rPr>
            </w:pPr>
            <w:r w:rsidRPr="00B222E1">
              <w:rPr>
                <w:b/>
                <w:color w:val="000000"/>
              </w:rPr>
              <w:t xml:space="preserve"> TOTAL</w:t>
            </w:r>
          </w:p>
        </w:tc>
      </w:tr>
      <w:tr w:rsidR="00AD0B14" w:rsidRPr="00B222E1" w14:paraId="45AFED3B"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4D99A2" w14:textId="77777777" w:rsidR="00AD0B14" w:rsidRPr="00B222E1" w:rsidRDefault="00AD0B14" w:rsidP="00AD0B14">
            <w:pPr>
              <w:widowControl w:val="0"/>
              <w:spacing w:line="276" w:lineRule="auto"/>
              <w:ind w:left="0" w:hanging="2"/>
              <w:jc w:val="center"/>
              <w:rPr>
                <w:b/>
                <w:color w:val="000000"/>
              </w:rPr>
            </w:pPr>
            <w:r w:rsidRPr="00B222E1">
              <w:rPr>
                <w:bCs/>
                <w:color w:val="000000"/>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00BAAE7" w14:textId="77777777" w:rsidR="00AD0B14" w:rsidRPr="00B222E1" w:rsidRDefault="00AD0B14" w:rsidP="00AD0B14">
            <w:pPr>
              <w:widowControl w:val="0"/>
              <w:spacing w:line="276" w:lineRule="auto"/>
              <w:ind w:left="0" w:hanging="2"/>
              <w:jc w:val="center"/>
              <w:rPr>
                <w:b/>
                <w:color w:val="000000"/>
              </w:rPr>
            </w:pPr>
            <w:r w:rsidRPr="00B222E1">
              <w:rPr>
                <w:color w:val="000000"/>
              </w:rPr>
              <w:t>60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A82B98" w14:textId="77777777" w:rsidR="00AD0B14" w:rsidRPr="00B222E1" w:rsidRDefault="00AD0B14" w:rsidP="00AD0B14">
            <w:pPr>
              <w:widowControl w:val="0"/>
              <w:spacing w:line="276" w:lineRule="auto"/>
              <w:ind w:left="0" w:hanging="2"/>
              <w:jc w:val="center"/>
              <w:rPr>
                <w:b/>
                <w:color w:val="000000"/>
              </w:rPr>
            </w:pPr>
            <w:r w:rsidRPr="00B222E1">
              <w:t>150917</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09D5198" w14:textId="77777777" w:rsidR="00AD0B14" w:rsidRPr="00B222E1" w:rsidRDefault="00AD0B14" w:rsidP="00AD0B14">
            <w:pPr>
              <w:widowControl w:val="0"/>
              <w:spacing w:line="276" w:lineRule="auto"/>
              <w:ind w:left="0" w:hanging="2"/>
              <w:jc w:val="center"/>
              <w:rPr>
                <w:b/>
                <w:color w:val="000000"/>
              </w:rPr>
            </w:pPr>
            <w:r w:rsidRPr="00B222E1">
              <w:rPr>
                <w:color w:val="000000"/>
              </w:rPr>
              <w:t>PELE LEITOSA 20 POLEGADAS</w:t>
            </w:r>
          </w:p>
        </w:tc>
        <w:tc>
          <w:tcPr>
            <w:tcW w:w="1559" w:type="dxa"/>
            <w:tcBorders>
              <w:top w:val="single" w:sz="4" w:space="0" w:color="auto"/>
              <w:left w:val="single" w:sz="4" w:space="0" w:color="auto"/>
              <w:bottom w:val="single" w:sz="4" w:space="0" w:color="auto"/>
              <w:right w:val="nil"/>
            </w:tcBorders>
            <w:shd w:val="clear" w:color="auto" w:fill="auto"/>
            <w:vAlign w:val="center"/>
          </w:tcPr>
          <w:p w14:paraId="4E4FF2EF" w14:textId="762690A3"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R$ 66,33</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C2795EF" w14:textId="3371B87F"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R$ 3.979,80</w:t>
            </w:r>
          </w:p>
        </w:tc>
      </w:tr>
      <w:tr w:rsidR="00AD0B14" w:rsidRPr="00B222E1" w14:paraId="36B8B60F"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92CD092" w14:textId="77777777" w:rsidR="00AD0B14" w:rsidRPr="00B222E1" w:rsidRDefault="00AD0B14" w:rsidP="00AD0B14">
            <w:pPr>
              <w:widowControl w:val="0"/>
              <w:spacing w:line="276" w:lineRule="auto"/>
              <w:ind w:left="0" w:hanging="2"/>
              <w:jc w:val="center"/>
              <w:rPr>
                <w:bCs/>
                <w:color w:val="000000"/>
              </w:rPr>
            </w:pPr>
            <w:r w:rsidRPr="00B222E1">
              <w:rPr>
                <w:bCs/>
                <w:color w:val="000000"/>
              </w:rPr>
              <w:t>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74A263E" w14:textId="77777777" w:rsidR="00AD0B14" w:rsidRPr="00B222E1" w:rsidRDefault="00AD0B14" w:rsidP="00AD0B14">
            <w:pPr>
              <w:widowControl w:val="0"/>
              <w:spacing w:line="276" w:lineRule="auto"/>
              <w:ind w:left="0" w:hanging="2"/>
              <w:jc w:val="center"/>
              <w:rPr>
                <w:color w:val="000000"/>
              </w:rPr>
            </w:pPr>
            <w:r w:rsidRPr="00B222E1">
              <w:rPr>
                <w:color w:val="000000"/>
              </w:rPr>
              <w:t>300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2A9CAA7" w14:textId="77777777" w:rsidR="00AD0B14" w:rsidRPr="00B222E1" w:rsidRDefault="00AD0B14" w:rsidP="00AD0B14">
            <w:pPr>
              <w:widowControl w:val="0"/>
              <w:spacing w:line="276" w:lineRule="auto"/>
              <w:ind w:left="0" w:hanging="2"/>
              <w:jc w:val="center"/>
            </w:pPr>
            <w:r w:rsidRPr="00B222E1">
              <w:t>265114</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D03001" w14:textId="77777777" w:rsidR="00AD0B14" w:rsidRPr="00B222E1" w:rsidRDefault="00AD0B14" w:rsidP="00AD0B14">
            <w:pPr>
              <w:widowControl w:val="0"/>
              <w:spacing w:line="276" w:lineRule="auto"/>
              <w:ind w:left="0" w:hanging="2"/>
              <w:jc w:val="center"/>
              <w:rPr>
                <w:color w:val="000000"/>
              </w:rPr>
            </w:pPr>
            <w:r w:rsidRPr="00B222E1">
              <w:rPr>
                <w:color w:val="000000"/>
              </w:rPr>
              <w:t>PELE LEITOSA 14 POLEGADAS</w:t>
            </w:r>
          </w:p>
        </w:tc>
        <w:tc>
          <w:tcPr>
            <w:tcW w:w="1559" w:type="dxa"/>
            <w:tcBorders>
              <w:top w:val="nil"/>
              <w:left w:val="single" w:sz="4" w:space="0" w:color="auto"/>
              <w:bottom w:val="single" w:sz="4" w:space="0" w:color="auto"/>
              <w:right w:val="nil"/>
            </w:tcBorders>
            <w:shd w:val="clear" w:color="auto" w:fill="auto"/>
            <w:vAlign w:val="center"/>
          </w:tcPr>
          <w:p w14:paraId="4BCE46D7" w14:textId="51E9E205"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R$ 31,22</w:t>
            </w:r>
          </w:p>
        </w:tc>
        <w:tc>
          <w:tcPr>
            <w:tcW w:w="1701" w:type="dxa"/>
            <w:tcBorders>
              <w:top w:val="nil"/>
              <w:left w:val="single" w:sz="8" w:space="0" w:color="auto"/>
              <w:bottom w:val="single" w:sz="8" w:space="0" w:color="auto"/>
              <w:right w:val="single" w:sz="8" w:space="0" w:color="auto"/>
            </w:tcBorders>
            <w:shd w:val="clear" w:color="auto" w:fill="auto"/>
            <w:vAlign w:val="center"/>
          </w:tcPr>
          <w:p w14:paraId="438093F3" w14:textId="0CD63664"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R$ 9.366,00</w:t>
            </w:r>
          </w:p>
        </w:tc>
      </w:tr>
      <w:tr w:rsidR="00AD0B14" w:rsidRPr="00B222E1" w14:paraId="018E53D4"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72D1CB0" w14:textId="77777777" w:rsidR="00AD0B14" w:rsidRPr="00B222E1" w:rsidRDefault="00AD0B14" w:rsidP="00AD0B14">
            <w:pPr>
              <w:widowControl w:val="0"/>
              <w:spacing w:line="276" w:lineRule="auto"/>
              <w:ind w:left="0" w:hanging="2"/>
              <w:jc w:val="center"/>
              <w:rPr>
                <w:bCs/>
                <w:color w:val="000000"/>
              </w:rPr>
            </w:pPr>
            <w:r w:rsidRPr="00B222E1">
              <w:rPr>
                <w:bCs/>
                <w:color w:val="000000"/>
              </w:rPr>
              <w:t>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8B27177" w14:textId="77777777" w:rsidR="00AD0B14" w:rsidRPr="00B222E1" w:rsidRDefault="00AD0B14" w:rsidP="00AD0B14">
            <w:pPr>
              <w:widowControl w:val="0"/>
              <w:spacing w:line="276" w:lineRule="auto"/>
              <w:ind w:left="0" w:hanging="2"/>
              <w:jc w:val="center"/>
              <w:rPr>
                <w:color w:val="000000"/>
              </w:rPr>
            </w:pPr>
            <w:r w:rsidRPr="00B222E1">
              <w:rPr>
                <w:color w:val="000000"/>
              </w:rPr>
              <w:t>150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0B7C0CB" w14:textId="77777777" w:rsidR="00AD0B14" w:rsidRPr="00B222E1" w:rsidRDefault="00AD0B14" w:rsidP="00AD0B14">
            <w:pPr>
              <w:widowControl w:val="0"/>
              <w:spacing w:line="276" w:lineRule="auto"/>
              <w:ind w:left="0" w:hanging="2"/>
              <w:jc w:val="center"/>
            </w:pPr>
            <w:r w:rsidRPr="00B222E1">
              <w:t>265113</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6BE811" w14:textId="77777777" w:rsidR="00AD0B14" w:rsidRPr="00B222E1" w:rsidRDefault="00AD0B14" w:rsidP="00AD0B14">
            <w:pPr>
              <w:widowControl w:val="0"/>
              <w:spacing w:line="276" w:lineRule="auto"/>
              <w:ind w:left="0" w:hanging="2"/>
              <w:jc w:val="center"/>
              <w:rPr>
                <w:color w:val="000000"/>
              </w:rPr>
            </w:pPr>
            <w:r w:rsidRPr="00B222E1">
              <w:rPr>
                <w:color w:val="000000"/>
              </w:rPr>
              <w:t>PELE RESPOSTA 14 POLEGADAS</w:t>
            </w:r>
          </w:p>
        </w:tc>
        <w:tc>
          <w:tcPr>
            <w:tcW w:w="1559" w:type="dxa"/>
            <w:tcBorders>
              <w:top w:val="nil"/>
              <w:left w:val="single" w:sz="4" w:space="0" w:color="auto"/>
              <w:bottom w:val="single" w:sz="4" w:space="0" w:color="auto"/>
              <w:right w:val="nil"/>
            </w:tcBorders>
            <w:shd w:val="clear" w:color="auto" w:fill="auto"/>
            <w:vAlign w:val="center"/>
          </w:tcPr>
          <w:p w14:paraId="5AB2901E" w14:textId="135F93BA"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R$ 24,07</w:t>
            </w:r>
          </w:p>
        </w:tc>
        <w:tc>
          <w:tcPr>
            <w:tcW w:w="1701" w:type="dxa"/>
            <w:tcBorders>
              <w:top w:val="nil"/>
              <w:left w:val="single" w:sz="8" w:space="0" w:color="auto"/>
              <w:bottom w:val="single" w:sz="8" w:space="0" w:color="auto"/>
              <w:right w:val="single" w:sz="8" w:space="0" w:color="auto"/>
            </w:tcBorders>
            <w:shd w:val="clear" w:color="auto" w:fill="auto"/>
            <w:vAlign w:val="center"/>
          </w:tcPr>
          <w:p w14:paraId="0F4FC03B" w14:textId="73E9F09A"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R$ 3.610,50</w:t>
            </w:r>
          </w:p>
        </w:tc>
      </w:tr>
      <w:tr w:rsidR="00AD0B14" w:rsidRPr="00B222E1" w14:paraId="03A452E7"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32AEED" w14:textId="77777777" w:rsidR="00AD0B14" w:rsidRPr="00B222E1" w:rsidRDefault="00AD0B14" w:rsidP="00AD0B14">
            <w:pPr>
              <w:widowControl w:val="0"/>
              <w:spacing w:line="276" w:lineRule="auto"/>
              <w:ind w:left="0" w:hanging="2"/>
              <w:jc w:val="center"/>
              <w:rPr>
                <w:bCs/>
                <w:color w:val="000000"/>
              </w:rPr>
            </w:pPr>
            <w:r w:rsidRPr="00B222E1">
              <w:rPr>
                <w:bCs/>
                <w:color w:val="000000"/>
              </w:rPr>
              <w:t>4</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F6D9BCE" w14:textId="77777777" w:rsidR="00AD0B14" w:rsidRPr="00B222E1" w:rsidRDefault="00AD0B14" w:rsidP="00AD0B14">
            <w:pPr>
              <w:widowControl w:val="0"/>
              <w:spacing w:line="276" w:lineRule="auto"/>
              <w:ind w:left="0" w:hanging="2"/>
              <w:jc w:val="center"/>
              <w:rPr>
                <w:color w:val="000000"/>
              </w:rPr>
            </w:pPr>
            <w:r w:rsidRPr="00B222E1">
              <w:rPr>
                <w:color w:val="000000"/>
              </w:rPr>
              <w:t>150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AFF0DBF" w14:textId="77777777" w:rsidR="00AD0B14" w:rsidRPr="00B222E1" w:rsidRDefault="00AD0B14" w:rsidP="00AD0B14">
            <w:pPr>
              <w:widowControl w:val="0"/>
              <w:spacing w:line="276" w:lineRule="auto"/>
              <w:ind w:left="0" w:hanging="2"/>
              <w:jc w:val="center"/>
            </w:pPr>
            <w:r w:rsidRPr="00B222E1">
              <w:t>265112</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5BF1F0B" w14:textId="77777777" w:rsidR="00AD0B14" w:rsidRPr="00B222E1" w:rsidRDefault="00AD0B14" w:rsidP="00AD0B14">
            <w:pPr>
              <w:widowControl w:val="0"/>
              <w:spacing w:line="276" w:lineRule="auto"/>
              <w:ind w:left="0" w:hanging="2"/>
              <w:jc w:val="center"/>
              <w:rPr>
                <w:color w:val="000000"/>
              </w:rPr>
            </w:pPr>
            <w:r w:rsidRPr="00B222E1">
              <w:rPr>
                <w:color w:val="000000"/>
              </w:rPr>
              <w:t>PELE LEITOSA 22 POLEGADAS</w:t>
            </w:r>
          </w:p>
        </w:tc>
        <w:tc>
          <w:tcPr>
            <w:tcW w:w="1559" w:type="dxa"/>
            <w:tcBorders>
              <w:top w:val="nil"/>
              <w:left w:val="single" w:sz="4" w:space="0" w:color="auto"/>
              <w:bottom w:val="single" w:sz="4" w:space="0" w:color="auto"/>
              <w:right w:val="nil"/>
            </w:tcBorders>
            <w:shd w:val="clear" w:color="auto" w:fill="auto"/>
            <w:vAlign w:val="center"/>
          </w:tcPr>
          <w:p w14:paraId="7016CDD9" w14:textId="1A599F1C"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R$ 76,51</w:t>
            </w:r>
          </w:p>
        </w:tc>
        <w:tc>
          <w:tcPr>
            <w:tcW w:w="1701" w:type="dxa"/>
            <w:tcBorders>
              <w:top w:val="nil"/>
              <w:left w:val="single" w:sz="8" w:space="0" w:color="auto"/>
              <w:bottom w:val="single" w:sz="8" w:space="0" w:color="auto"/>
              <w:right w:val="single" w:sz="8" w:space="0" w:color="auto"/>
            </w:tcBorders>
            <w:shd w:val="clear" w:color="auto" w:fill="auto"/>
            <w:vAlign w:val="center"/>
          </w:tcPr>
          <w:p w14:paraId="35E3EA67" w14:textId="6FEAA43F"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R$ 11.476,50</w:t>
            </w:r>
          </w:p>
        </w:tc>
      </w:tr>
      <w:tr w:rsidR="00AD0B14" w:rsidRPr="00B222E1" w14:paraId="74E29DF9"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20D2775" w14:textId="77777777" w:rsidR="00AD0B14" w:rsidRPr="00B222E1" w:rsidRDefault="00AD0B14" w:rsidP="00AD0B14">
            <w:pPr>
              <w:widowControl w:val="0"/>
              <w:spacing w:line="276" w:lineRule="auto"/>
              <w:ind w:left="0" w:hanging="2"/>
              <w:jc w:val="center"/>
              <w:rPr>
                <w:bCs/>
                <w:color w:val="000000"/>
              </w:rPr>
            </w:pPr>
            <w:r w:rsidRPr="00B222E1">
              <w:rPr>
                <w:bCs/>
                <w:color w:val="000000"/>
              </w:rPr>
              <w:t>5</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AF8E8A" w14:textId="77777777" w:rsidR="00AD0B14" w:rsidRPr="00B222E1" w:rsidRDefault="00AD0B14" w:rsidP="00AD0B14">
            <w:pPr>
              <w:widowControl w:val="0"/>
              <w:spacing w:line="276" w:lineRule="auto"/>
              <w:ind w:left="0" w:hanging="2"/>
              <w:jc w:val="center"/>
              <w:rPr>
                <w:color w:val="000000"/>
              </w:rPr>
            </w:pPr>
            <w:r w:rsidRPr="00B222E1">
              <w:rPr>
                <w:color w:val="000000"/>
              </w:rPr>
              <w:t>50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2FC3893" w14:textId="77777777" w:rsidR="00AD0B14" w:rsidRPr="00B222E1" w:rsidRDefault="00AD0B14" w:rsidP="00AD0B14">
            <w:pPr>
              <w:widowControl w:val="0"/>
              <w:spacing w:line="276" w:lineRule="auto"/>
              <w:ind w:left="0" w:hanging="2"/>
              <w:jc w:val="center"/>
            </w:pPr>
            <w:r w:rsidRPr="00B222E1">
              <w:t>265114</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1131D39" w14:textId="77777777" w:rsidR="00AD0B14" w:rsidRPr="00B222E1" w:rsidRDefault="00AD0B14" w:rsidP="00AD0B14">
            <w:pPr>
              <w:widowControl w:val="0"/>
              <w:spacing w:line="276" w:lineRule="auto"/>
              <w:ind w:left="0" w:hanging="2"/>
              <w:jc w:val="center"/>
              <w:rPr>
                <w:color w:val="000000"/>
              </w:rPr>
            </w:pPr>
            <w:r w:rsidRPr="00B222E1">
              <w:rPr>
                <w:color w:val="000000"/>
              </w:rPr>
              <w:t>PELE LEITOSA 16 POLEGADAS</w:t>
            </w:r>
          </w:p>
        </w:tc>
        <w:tc>
          <w:tcPr>
            <w:tcW w:w="1559" w:type="dxa"/>
            <w:tcBorders>
              <w:top w:val="nil"/>
              <w:left w:val="single" w:sz="4" w:space="0" w:color="auto"/>
              <w:bottom w:val="single" w:sz="4" w:space="0" w:color="auto"/>
              <w:right w:val="nil"/>
            </w:tcBorders>
            <w:shd w:val="clear" w:color="auto" w:fill="auto"/>
            <w:vAlign w:val="center"/>
          </w:tcPr>
          <w:p w14:paraId="2554C191" w14:textId="3CFB98B9"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R$ 25,63</w:t>
            </w:r>
          </w:p>
        </w:tc>
        <w:tc>
          <w:tcPr>
            <w:tcW w:w="1701" w:type="dxa"/>
            <w:tcBorders>
              <w:top w:val="nil"/>
              <w:left w:val="single" w:sz="8" w:space="0" w:color="auto"/>
              <w:bottom w:val="single" w:sz="8" w:space="0" w:color="auto"/>
              <w:right w:val="single" w:sz="8" w:space="0" w:color="auto"/>
            </w:tcBorders>
            <w:shd w:val="clear" w:color="auto" w:fill="auto"/>
            <w:vAlign w:val="center"/>
          </w:tcPr>
          <w:p w14:paraId="3F929172" w14:textId="0865F144"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R$ 1.281,50</w:t>
            </w:r>
          </w:p>
        </w:tc>
      </w:tr>
      <w:tr w:rsidR="00AD0B14" w:rsidRPr="00B222E1" w14:paraId="6F0DE556"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D35850" w14:textId="77777777" w:rsidR="00AD0B14" w:rsidRPr="00B222E1" w:rsidRDefault="00AD0B14" w:rsidP="00AD0B14">
            <w:pPr>
              <w:widowControl w:val="0"/>
              <w:spacing w:line="276" w:lineRule="auto"/>
              <w:ind w:left="0" w:hanging="2"/>
              <w:jc w:val="center"/>
              <w:rPr>
                <w:bCs/>
                <w:color w:val="000000"/>
              </w:rPr>
            </w:pPr>
            <w:r w:rsidRPr="00B222E1">
              <w:rPr>
                <w:bCs/>
                <w:color w:val="000000"/>
              </w:rPr>
              <w:t>6</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AEFBC79" w14:textId="77777777" w:rsidR="00AD0B14" w:rsidRPr="00B222E1" w:rsidRDefault="00AD0B14" w:rsidP="00AD0B14">
            <w:pPr>
              <w:widowControl w:val="0"/>
              <w:spacing w:line="276" w:lineRule="auto"/>
              <w:ind w:left="0" w:hanging="2"/>
              <w:jc w:val="center"/>
              <w:rPr>
                <w:color w:val="000000"/>
              </w:rPr>
            </w:pPr>
            <w:r w:rsidRPr="00B222E1">
              <w:rPr>
                <w:color w:val="000000"/>
              </w:rPr>
              <w:t>40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A1E2567" w14:textId="77777777" w:rsidR="00AD0B14" w:rsidRPr="00B222E1" w:rsidRDefault="00AD0B14" w:rsidP="00AD0B14">
            <w:pPr>
              <w:widowControl w:val="0"/>
              <w:spacing w:line="276" w:lineRule="auto"/>
              <w:ind w:left="0" w:hanging="2"/>
              <w:jc w:val="center"/>
            </w:pPr>
            <w:r w:rsidRPr="00B222E1">
              <w:t>265114</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18DCA25" w14:textId="77777777" w:rsidR="00AD0B14" w:rsidRPr="00B222E1" w:rsidRDefault="00AD0B14" w:rsidP="00AD0B14">
            <w:pPr>
              <w:widowControl w:val="0"/>
              <w:spacing w:line="276" w:lineRule="auto"/>
              <w:ind w:left="0" w:hanging="2"/>
              <w:jc w:val="center"/>
              <w:rPr>
                <w:color w:val="000000"/>
              </w:rPr>
            </w:pPr>
            <w:r w:rsidRPr="00B222E1">
              <w:rPr>
                <w:color w:val="000000"/>
              </w:rPr>
              <w:t>PELE LEITOSA 12 POLEGADAS</w:t>
            </w:r>
          </w:p>
        </w:tc>
        <w:tc>
          <w:tcPr>
            <w:tcW w:w="1559" w:type="dxa"/>
            <w:tcBorders>
              <w:top w:val="nil"/>
              <w:left w:val="single" w:sz="4" w:space="0" w:color="auto"/>
              <w:bottom w:val="single" w:sz="4" w:space="0" w:color="auto"/>
              <w:right w:val="nil"/>
            </w:tcBorders>
            <w:shd w:val="clear" w:color="auto" w:fill="auto"/>
            <w:vAlign w:val="center"/>
          </w:tcPr>
          <w:p w14:paraId="3790AC3B" w14:textId="036D154A"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R$ 20,64</w:t>
            </w:r>
          </w:p>
        </w:tc>
        <w:tc>
          <w:tcPr>
            <w:tcW w:w="1701" w:type="dxa"/>
            <w:tcBorders>
              <w:top w:val="nil"/>
              <w:left w:val="single" w:sz="8" w:space="0" w:color="auto"/>
              <w:bottom w:val="single" w:sz="8" w:space="0" w:color="auto"/>
              <w:right w:val="single" w:sz="8" w:space="0" w:color="auto"/>
            </w:tcBorders>
            <w:shd w:val="clear" w:color="auto" w:fill="auto"/>
            <w:vAlign w:val="center"/>
          </w:tcPr>
          <w:p w14:paraId="442C3584" w14:textId="607C8799"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R$ 825,60</w:t>
            </w:r>
          </w:p>
        </w:tc>
      </w:tr>
      <w:tr w:rsidR="00AD0B14" w:rsidRPr="00B222E1" w14:paraId="142992B2"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3241306" w14:textId="77777777" w:rsidR="00AD0B14" w:rsidRPr="00B222E1" w:rsidRDefault="00AD0B14" w:rsidP="00AD0B14">
            <w:pPr>
              <w:widowControl w:val="0"/>
              <w:spacing w:line="276" w:lineRule="auto"/>
              <w:ind w:left="0" w:hanging="2"/>
              <w:jc w:val="center"/>
              <w:rPr>
                <w:bCs/>
                <w:color w:val="000000"/>
              </w:rPr>
            </w:pPr>
            <w:r w:rsidRPr="00B222E1">
              <w:rPr>
                <w:bCs/>
                <w:color w:val="000000"/>
              </w:rPr>
              <w:t>7</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9FA8D8C" w14:textId="77777777" w:rsidR="00AD0B14" w:rsidRPr="00B222E1" w:rsidRDefault="00AD0B14" w:rsidP="00AD0B14">
            <w:pPr>
              <w:widowControl w:val="0"/>
              <w:spacing w:line="276" w:lineRule="auto"/>
              <w:ind w:left="0" w:hanging="2"/>
              <w:jc w:val="center"/>
              <w:rPr>
                <w:color w:val="000000"/>
              </w:rPr>
            </w:pPr>
            <w:r w:rsidRPr="00B222E1">
              <w:rPr>
                <w:color w:val="000000"/>
              </w:rPr>
              <w:t>40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C14E876" w14:textId="77777777" w:rsidR="00AD0B14" w:rsidRPr="00B222E1" w:rsidRDefault="00AD0B14" w:rsidP="00AD0B14">
            <w:pPr>
              <w:widowControl w:val="0"/>
              <w:spacing w:line="276" w:lineRule="auto"/>
              <w:ind w:left="0" w:hanging="2"/>
              <w:jc w:val="center"/>
            </w:pPr>
            <w:r w:rsidRPr="00B222E1">
              <w:t>265113</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926D4FB" w14:textId="77777777" w:rsidR="00AD0B14" w:rsidRPr="00B222E1" w:rsidRDefault="00AD0B14" w:rsidP="00AD0B14">
            <w:pPr>
              <w:widowControl w:val="0"/>
              <w:spacing w:line="276" w:lineRule="auto"/>
              <w:ind w:left="0" w:hanging="2"/>
              <w:jc w:val="center"/>
              <w:rPr>
                <w:color w:val="000000"/>
              </w:rPr>
            </w:pPr>
            <w:r w:rsidRPr="00B222E1">
              <w:rPr>
                <w:color w:val="000000"/>
              </w:rPr>
              <w:t>PELE RESPOSTA 12 POLEGADAS</w:t>
            </w:r>
          </w:p>
        </w:tc>
        <w:tc>
          <w:tcPr>
            <w:tcW w:w="1559" w:type="dxa"/>
            <w:tcBorders>
              <w:top w:val="nil"/>
              <w:left w:val="single" w:sz="4" w:space="0" w:color="auto"/>
              <w:bottom w:val="single" w:sz="4" w:space="0" w:color="auto"/>
              <w:right w:val="nil"/>
            </w:tcBorders>
            <w:shd w:val="clear" w:color="auto" w:fill="auto"/>
            <w:vAlign w:val="center"/>
          </w:tcPr>
          <w:p w14:paraId="31C55A0E" w14:textId="34B20165"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R$ 20,44</w:t>
            </w:r>
          </w:p>
        </w:tc>
        <w:tc>
          <w:tcPr>
            <w:tcW w:w="1701" w:type="dxa"/>
            <w:tcBorders>
              <w:top w:val="nil"/>
              <w:left w:val="single" w:sz="8" w:space="0" w:color="auto"/>
              <w:bottom w:val="single" w:sz="8" w:space="0" w:color="auto"/>
              <w:right w:val="single" w:sz="8" w:space="0" w:color="auto"/>
            </w:tcBorders>
            <w:shd w:val="clear" w:color="auto" w:fill="auto"/>
            <w:vAlign w:val="center"/>
          </w:tcPr>
          <w:p w14:paraId="7B1C9FC0" w14:textId="225C48CD"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R$ 817,60</w:t>
            </w:r>
          </w:p>
        </w:tc>
      </w:tr>
      <w:tr w:rsidR="00AD0B14" w:rsidRPr="00B222E1" w14:paraId="79A64593"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9ED7994" w14:textId="77777777" w:rsidR="00AD0B14" w:rsidRPr="00B222E1" w:rsidRDefault="00AD0B14" w:rsidP="00AD0B14">
            <w:pPr>
              <w:widowControl w:val="0"/>
              <w:spacing w:line="276" w:lineRule="auto"/>
              <w:ind w:left="0" w:hanging="2"/>
              <w:jc w:val="center"/>
              <w:rPr>
                <w:bCs/>
                <w:color w:val="000000"/>
              </w:rPr>
            </w:pPr>
            <w:r w:rsidRPr="00B222E1">
              <w:rPr>
                <w:bCs/>
                <w:color w:val="000000"/>
              </w:rPr>
              <w:t>8</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65DDE1C" w14:textId="77777777" w:rsidR="00AD0B14" w:rsidRPr="00B222E1" w:rsidRDefault="00AD0B14" w:rsidP="00AD0B14">
            <w:pPr>
              <w:widowControl w:val="0"/>
              <w:spacing w:line="276" w:lineRule="auto"/>
              <w:ind w:left="0" w:hanging="2"/>
              <w:jc w:val="center"/>
              <w:rPr>
                <w:color w:val="000000"/>
              </w:rPr>
            </w:pPr>
            <w:r w:rsidRPr="00B222E1">
              <w:rPr>
                <w:color w:val="000000"/>
              </w:rPr>
              <w:t>200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1EAC9E" w14:textId="77777777" w:rsidR="00AD0B14" w:rsidRPr="00B222E1" w:rsidRDefault="00AD0B14" w:rsidP="00AD0B14">
            <w:pPr>
              <w:widowControl w:val="0"/>
              <w:spacing w:line="276" w:lineRule="auto"/>
              <w:ind w:left="0" w:hanging="2"/>
              <w:jc w:val="center"/>
            </w:pPr>
            <w:r w:rsidRPr="00B222E1">
              <w:rPr>
                <w:color w:val="000000"/>
              </w:rPr>
              <w:t>265240</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D0F813" w14:textId="77777777" w:rsidR="00AD0B14" w:rsidRPr="00B222E1" w:rsidRDefault="00AD0B14" w:rsidP="00AD0B14">
            <w:pPr>
              <w:widowControl w:val="0"/>
              <w:spacing w:line="276" w:lineRule="auto"/>
              <w:ind w:left="0" w:hanging="2"/>
              <w:jc w:val="center"/>
              <w:rPr>
                <w:color w:val="000000"/>
              </w:rPr>
            </w:pPr>
            <w:r w:rsidRPr="00B222E1">
              <w:rPr>
                <w:color w:val="000000"/>
              </w:rPr>
              <w:t>TAROL 14 POLEGADAS X 10 CM ALUMÍNIO FOSCO</w:t>
            </w:r>
          </w:p>
        </w:tc>
        <w:tc>
          <w:tcPr>
            <w:tcW w:w="1559" w:type="dxa"/>
            <w:tcBorders>
              <w:top w:val="nil"/>
              <w:left w:val="single" w:sz="4" w:space="0" w:color="auto"/>
              <w:bottom w:val="single" w:sz="4" w:space="0" w:color="auto"/>
              <w:right w:val="nil"/>
            </w:tcBorders>
            <w:shd w:val="clear" w:color="auto" w:fill="auto"/>
            <w:vAlign w:val="center"/>
          </w:tcPr>
          <w:p w14:paraId="5CC9C01A" w14:textId="4069F7F5"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R$ 270,82</w:t>
            </w:r>
          </w:p>
        </w:tc>
        <w:tc>
          <w:tcPr>
            <w:tcW w:w="1701" w:type="dxa"/>
            <w:tcBorders>
              <w:top w:val="nil"/>
              <w:left w:val="single" w:sz="8" w:space="0" w:color="auto"/>
              <w:bottom w:val="single" w:sz="8" w:space="0" w:color="auto"/>
              <w:right w:val="single" w:sz="8" w:space="0" w:color="auto"/>
            </w:tcBorders>
            <w:shd w:val="clear" w:color="auto" w:fill="auto"/>
            <w:vAlign w:val="center"/>
          </w:tcPr>
          <w:p w14:paraId="42DB7F0F" w14:textId="6E4A9894"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R$ 54.164,00</w:t>
            </w:r>
          </w:p>
        </w:tc>
      </w:tr>
      <w:tr w:rsidR="00AD0B14" w:rsidRPr="00B222E1" w14:paraId="167F6554"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C82484" w14:textId="77777777" w:rsidR="00AD0B14" w:rsidRPr="00B222E1" w:rsidRDefault="00AD0B14" w:rsidP="00AD0B14">
            <w:pPr>
              <w:widowControl w:val="0"/>
              <w:spacing w:line="276" w:lineRule="auto"/>
              <w:ind w:left="0" w:hanging="2"/>
              <w:jc w:val="center"/>
              <w:rPr>
                <w:bCs/>
                <w:color w:val="000000"/>
              </w:rPr>
            </w:pPr>
            <w:r w:rsidRPr="00B222E1">
              <w:rPr>
                <w:bCs/>
                <w:color w:val="000000"/>
              </w:rPr>
              <w:t>9</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2DCF91" w14:textId="77777777" w:rsidR="00AD0B14" w:rsidRPr="00B222E1" w:rsidRDefault="00AD0B14" w:rsidP="00AD0B14">
            <w:pPr>
              <w:widowControl w:val="0"/>
              <w:spacing w:line="276" w:lineRule="auto"/>
              <w:ind w:left="0" w:hanging="2"/>
              <w:jc w:val="center"/>
              <w:rPr>
                <w:color w:val="000000"/>
              </w:rPr>
            </w:pPr>
            <w:r w:rsidRPr="00B222E1">
              <w:rPr>
                <w:color w:val="000000"/>
              </w:rPr>
              <w:t>30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780D201" w14:textId="77777777" w:rsidR="00AD0B14" w:rsidRPr="00B222E1" w:rsidRDefault="00AD0B14" w:rsidP="00AD0B14">
            <w:pPr>
              <w:widowControl w:val="0"/>
              <w:spacing w:line="276" w:lineRule="auto"/>
              <w:ind w:left="0" w:hanging="2"/>
              <w:jc w:val="center"/>
              <w:rPr>
                <w:color w:val="000000"/>
              </w:rPr>
            </w:pPr>
            <w:r w:rsidRPr="00B222E1">
              <w:rPr>
                <w:color w:val="000000"/>
              </w:rPr>
              <w:t>467138</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4055299" w14:textId="77777777" w:rsidR="00AD0B14" w:rsidRPr="00B222E1" w:rsidRDefault="00AD0B14" w:rsidP="00AD0B14">
            <w:pPr>
              <w:widowControl w:val="0"/>
              <w:spacing w:line="276" w:lineRule="auto"/>
              <w:ind w:left="0" w:hanging="2"/>
              <w:jc w:val="center"/>
              <w:rPr>
                <w:color w:val="000000"/>
              </w:rPr>
            </w:pPr>
            <w:r w:rsidRPr="00B222E1">
              <w:rPr>
                <w:color w:val="000000"/>
              </w:rPr>
              <w:t>BUMBO 22 POLEGADAS x 40 CM ALUMINIO FOSCO</w:t>
            </w:r>
          </w:p>
        </w:tc>
        <w:tc>
          <w:tcPr>
            <w:tcW w:w="1559" w:type="dxa"/>
            <w:tcBorders>
              <w:top w:val="nil"/>
              <w:left w:val="single" w:sz="4" w:space="0" w:color="auto"/>
              <w:bottom w:val="single" w:sz="4" w:space="0" w:color="auto"/>
              <w:right w:val="nil"/>
            </w:tcBorders>
            <w:shd w:val="clear" w:color="auto" w:fill="auto"/>
            <w:vAlign w:val="center"/>
          </w:tcPr>
          <w:p w14:paraId="5B3E7014" w14:textId="41769804"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R$ 608,46</w:t>
            </w:r>
          </w:p>
        </w:tc>
        <w:tc>
          <w:tcPr>
            <w:tcW w:w="1701" w:type="dxa"/>
            <w:tcBorders>
              <w:top w:val="nil"/>
              <w:left w:val="single" w:sz="8" w:space="0" w:color="auto"/>
              <w:bottom w:val="single" w:sz="8" w:space="0" w:color="auto"/>
              <w:right w:val="single" w:sz="8" w:space="0" w:color="auto"/>
            </w:tcBorders>
            <w:shd w:val="clear" w:color="auto" w:fill="auto"/>
            <w:vAlign w:val="center"/>
          </w:tcPr>
          <w:p w14:paraId="055E8776" w14:textId="4C4DB7CE"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R$ 30.423,00</w:t>
            </w:r>
          </w:p>
        </w:tc>
      </w:tr>
      <w:tr w:rsidR="00AD0B14" w:rsidRPr="00B222E1" w14:paraId="699506DA"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05F087B" w14:textId="77777777" w:rsidR="00AD0B14" w:rsidRPr="00B222E1" w:rsidRDefault="00AD0B14" w:rsidP="00AD0B14">
            <w:pPr>
              <w:widowControl w:val="0"/>
              <w:spacing w:line="276" w:lineRule="auto"/>
              <w:ind w:left="0" w:hanging="2"/>
              <w:jc w:val="center"/>
              <w:rPr>
                <w:bCs/>
                <w:color w:val="000000"/>
              </w:rPr>
            </w:pPr>
            <w:r w:rsidRPr="00B222E1">
              <w:rPr>
                <w:bCs/>
                <w:color w:val="000000"/>
              </w:rPr>
              <w:t>10</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8D51CAB" w14:textId="77777777" w:rsidR="00AD0B14" w:rsidRPr="00B222E1" w:rsidRDefault="00AD0B14" w:rsidP="00AD0B14">
            <w:pPr>
              <w:widowControl w:val="0"/>
              <w:spacing w:line="276" w:lineRule="auto"/>
              <w:ind w:left="0" w:hanging="2"/>
              <w:jc w:val="center"/>
              <w:rPr>
                <w:color w:val="000000"/>
              </w:rPr>
            </w:pPr>
            <w:r w:rsidRPr="00B222E1">
              <w:rPr>
                <w:color w:val="000000"/>
              </w:rPr>
              <w:t>32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2B998A0" w14:textId="77777777" w:rsidR="00AD0B14" w:rsidRPr="00B222E1" w:rsidRDefault="00AD0B14" w:rsidP="00AD0B14">
            <w:pPr>
              <w:widowControl w:val="0"/>
              <w:spacing w:line="276" w:lineRule="auto"/>
              <w:ind w:left="0" w:hanging="2"/>
              <w:jc w:val="center"/>
              <w:rPr>
                <w:color w:val="000000"/>
              </w:rPr>
            </w:pPr>
            <w:r w:rsidRPr="00B222E1">
              <w:rPr>
                <w:color w:val="000000"/>
              </w:rPr>
              <w:t>467138</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20F710" w14:textId="77777777" w:rsidR="00AD0B14" w:rsidRPr="00B222E1" w:rsidRDefault="00AD0B14" w:rsidP="00AD0B14">
            <w:pPr>
              <w:widowControl w:val="0"/>
              <w:spacing w:line="276" w:lineRule="auto"/>
              <w:ind w:left="0" w:hanging="2"/>
              <w:jc w:val="center"/>
              <w:rPr>
                <w:color w:val="000000"/>
              </w:rPr>
            </w:pPr>
            <w:r w:rsidRPr="00B222E1">
              <w:rPr>
                <w:color w:val="000000"/>
              </w:rPr>
              <w:t>BUMBO 16 POLEGADAS X 30 CM ALUMINIO FOSCO</w:t>
            </w:r>
          </w:p>
        </w:tc>
        <w:tc>
          <w:tcPr>
            <w:tcW w:w="1559" w:type="dxa"/>
            <w:tcBorders>
              <w:top w:val="nil"/>
              <w:left w:val="single" w:sz="4" w:space="0" w:color="auto"/>
              <w:bottom w:val="single" w:sz="4" w:space="0" w:color="auto"/>
              <w:right w:val="nil"/>
            </w:tcBorders>
            <w:shd w:val="clear" w:color="auto" w:fill="auto"/>
            <w:vAlign w:val="center"/>
          </w:tcPr>
          <w:p w14:paraId="2CB2D87C" w14:textId="474A9E9C"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R$ 408,11</w:t>
            </w:r>
          </w:p>
        </w:tc>
        <w:tc>
          <w:tcPr>
            <w:tcW w:w="1701" w:type="dxa"/>
            <w:tcBorders>
              <w:top w:val="nil"/>
              <w:left w:val="single" w:sz="8" w:space="0" w:color="auto"/>
              <w:bottom w:val="single" w:sz="8" w:space="0" w:color="auto"/>
              <w:right w:val="single" w:sz="8" w:space="0" w:color="auto"/>
            </w:tcBorders>
            <w:shd w:val="clear" w:color="auto" w:fill="auto"/>
            <w:vAlign w:val="center"/>
          </w:tcPr>
          <w:p w14:paraId="6427E54F" w14:textId="49249EA4"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R$ 5.713,54</w:t>
            </w:r>
          </w:p>
        </w:tc>
      </w:tr>
      <w:tr w:rsidR="00AD0B14" w:rsidRPr="00B222E1" w14:paraId="46851152"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34BC67" w14:textId="77777777" w:rsidR="00AD0B14" w:rsidRPr="00B222E1" w:rsidRDefault="00AD0B14" w:rsidP="00AD0B14">
            <w:pPr>
              <w:widowControl w:val="0"/>
              <w:spacing w:line="276" w:lineRule="auto"/>
              <w:ind w:left="0" w:hanging="2"/>
              <w:jc w:val="center"/>
              <w:rPr>
                <w:bCs/>
                <w:color w:val="000000"/>
              </w:rPr>
            </w:pPr>
            <w:r w:rsidRPr="00B222E1">
              <w:rPr>
                <w:bCs/>
                <w:color w:val="000000"/>
              </w:rPr>
              <w:t>11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32C81C7" w14:textId="77777777" w:rsidR="00AD0B14" w:rsidRPr="00B222E1" w:rsidRDefault="00AD0B14" w:rsidP="00AD0B14">
            <w:pPr>
              <w:widowControl w:val="0"/>
              <w:spacing w:line="276" w:lineRule="auto"/>
              <w:ind w:left="0" w:hanging="2"/>
              <w:jc w:val="center"/>
              <w:rPr>
                <w:color w:val="000000"/>
              </w:rPr>
            </w:pPr>
            <w:r w:rsidRPr="00B222E1">
              <w:rPr>
                <w:color w:val="000000"/>
              </w:rPr>
              <w:t>60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D7B7845" w14:textId="77777777" w:rsidR="00AD0B14" w:rsidRPr="00B222E1" w:rsidRDefault="00AD0B14" w:rsidP="00AD0B14">
            <w:pPr>
              <w:widowControl w:val="0"/>
              <w:spacing w:line="276" w:lineRule="auto"/>
              <w:ind w:left="0" w:hanging="2"/>
              <w:jc w:val="center"/>
              <w:rPr>
                <w:color w:val="000000"/>
              </w:rPr>
            </w:pPr>
            <w:r w:rsidRPr="00B222E1">
              <w:rPr>
                <w:color w:val="000000"/>
              </w:rPr>
              <w:t>445361</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4C1EC20" w14:textId="77777777" w:rsidR="00AD0B14" w:rsidRPr="00B222E1" w:rsidRDefault="00AD0B14" w:rsidP="00AD0B14">
            <w:pPr>
              <w:widowControl w:val="0"/>
              <w:spacing w:line="276" w:lineRule="auto"/>
              <w:ind w:left="0" w:hanging="2"/>
              <w:jc w:val="center"/>
              <w:rPr>
                <w:color w:val="000000"/>
              </w:rPr>
            </w:pPr>
            <w:r w:rsidRPr="00B222E1">
              <w:rPr>
                <w:color w:val="000000"/>
              </w:rPr>
              <w:t>SURDO 14 POL X 30 CM ALUMÍNIO FOSCO C/ PELE LEITOSA</w:t>
            </w:r>
          </w:p>
        </w:tc>
        <w:tc>
          <w:tcPr>
            <w:tcW w:w="1559" w:type="dxa"/>
            <w:tcBorders>
              <w:top w:val="nil"/>
              <w:left w:val="single" w:sz="4" w:space="0" w:color="auto"/>
              <w:bottom w:val="single" w:sz="4" w:space="0" w:color="auto"/>
              <w:right w:val="nil"/>
            </w:tcBorders>
            <w:shd w:val="clear" w:color="auto" w:fill="auto"/>
            <w:vAlign w:val="center"/>
          </w:tcPr>
          <w:p w14:paraId="1E8C413F" w14:textId="60D32450"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R$ 419,84</w:t>
            </w:r>
          </w:p>
        </w:tc>
        <w:tc>
          <w:tcPr>
            <w:tcW w:w="1701" w:type="dxa"/>
            <w:tcBorders>
              <w:top w:val="nil"/>
              <w:left w:val="single" w:sz="8" w:space="0" w:color="auto"/>
              <w:bottom w:val="single" w:sz="8" w:space="0" w:color="auto"/>
              <w:right w:val="single" w:sz="8" w:space="0" w:color="auto"/>
            </w:tcBorders>
            <w:shd w:val="clear" w:color="auto" w:fill="auto"/>
            <w:vAlign w:val="center"/>
          </w:tcPr>
          <w:p w14:paraId="05AFDB84" w14:textId="6A6AC283"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R$ 25.190,40</w:t>
            </w:r>
          </w:p>
        </w:tc>
      </w:tr>
      <w:tr w:rsidR="00AD0B14" w:rsidRPr="00B222E1" w14:paraId="09A146EE"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9F663BB" w14:textId="77777777" w:rsidR="00AD0B14" w:rsidRPr="00B222E1" w:rsidRDefault="00AD0B14" w:rsidP="00AD0B14">
            <w:pPr>
              <w:widowControl w:val="0"/>
              <w:spacing w:line="276" w:lineRule="auto"/>
              <w:ind w:left="0" w:hanging="2"/>
              <w:jc w:val="center"/>
              <w:rPr>
                <w:bCs/>
                <w:color w:val="000000"/>
              </w:rPr>
            </w:pPr>
            <w:r w:rsidRPr="00B222E1">
              <w:rPr>
                <w:bCs/>
                <w:color w:val="000000"/>
              </w:rPr>
              <w:t>12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C5D012E" w14:textId="77777777" w:rsidR="00AD0B14" w:rsidRPr="00B222E1" w:rsidRDefault="00AD0B14" w:rsidP="00AD0B14">
            <w:pPr>
              <w:widowControl w:val="0"/>
              <w:spacing w:line="276" w:lineRule="auto"/>
              <w:ind w:left="0" w:hanging="2"/>
              <w:jc w:val="center"/>
              <w:rPr>
                <w:color w:val="000000"/>
              </w:rPr>
            </w:pPr>
            <w:r w:rsidRPr="00B222E1">
              <w:rPr>
                <w:color w:val="000000"/>
              </w:rPr>
              <w:t>300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703327B" w14:textId="77777777" w:rsidR="00AD0B14" w:rsidRPr="00B222E1" w:rsidRDefault="00AD0B14" w:rsidP="00AD0B14">
            <w:pPr>
              <w:widowControl w:val="0"/>
              <w:spacing w:line="276" w:lineRule="auto"/>
              <w:ind w:left="0" w:hanging="2"/>
              <w:jc w:val="center"/>
              <w:rPr>
                <w:color w:val="000000"/>
              </w:rPr>
            </w:pPr>
            <w:r w:rsidRPr="00B222E1">
              <w:rPr>
                <w:color w:val="000000"/>
              </w:rPr>
              <w:t>486280</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0B45A65" w14:textId="77777777" w:rsidR="00AD0B14" w:rsidRPr="00B222E1" w:rsidRDefault="00AD0B14" w:rsidP="00AD0B14">
            <w:pPr>
              <w:widowControl w:val="0"/>
              <w:spacing w:line="276" w:lineRule="auto"/>
              <w:ind w:left="0" w:hanging="2"/>
              <w:jc w:val="center"/>
              <w:rPr>
                <w:color w:val="000000"/>
              </w:rPr>
            </w:pPr>
            <w:r w:rsidRPr="00B222E1">
              <w:rPr>
                <w:color w:val="000000"/>
              </w:rPr>
              <w:t>TALABARTE DUAS PONTAS - NYLON</w:t>
            </w:r>
          </w:p>
        </w:tc>
        <w:tc>
          <w:tcPr>
            <w:tcW w:w="1559" w:type="dxa"/>
            <w:tcBorders>
              <w:top w:val="nil"/>
              <w:left w:val="single" w:sz="4" w:space="0" w:color="auto"/>
              <w:bottom w:val="single" w:sz="4" w:space="0" w:color="auto"/>
              <w:right w:val="nil"/>
            </w:tcBorders>
            <w:shd w:val="clear" w:color="auto" w:fill="auto"/>
            <w:vAlign w:val="center"/>
          </w:tcPr>
          <w:p w14:paraId="51FCB9FE" w14:textId="6A5153EB"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R$ 24,86</w:t>
            </w:r>
          </w:p>
        </w:tc>
        <w:tc>
          <w:tcPr>
            <w:tcW w:w="1701" w:type="dxa"/>
            <w:tcBorders>
              <w:top w:val="nil"/>
              <w:left w:val="single" w:sz="8" w:space="0" w:color="auto"/>
              <w:bottom w:val="single" w:sz="8" w:space="0" w:color="auto"/>
              <w:right w:val="single" w:sz="8" w:space="0" w:color="auto"/>
            </w:tcBorders>
            <w:shd w:val="clear" w:color="auto" w:fill="auto"/>
            <w:vAlign w:val="center"/>
          </w:tcPr>
          <w:p w14:paraId="6778354A" w14:textId="107432CF"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R$ 7.458,00</w:t>
            </w:r>
          </w:p>
        </w:tc>
      </w:tr>
      <w:tr w:rsidR="00AD0B14" w:rsidRPr="00B222E1" w14:paraId="5A5581D2"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B2AD348" w14:textId="77777777" w:rsidR="00AD0B14" w:rsidRPr="00B222E1" w:rsidRDefault="00AD0B14" w:rsidP="00AD0B14">
            <w:pPr>
              <w:widowControl w:val="0"/>
              <w:spacing w:line="276" w:lineRule="auto"/>
              <w:ind w:left="0" w:hanging="2"/>
              <w:jc w:val="center"/>
              <w:rPr>
                <w:bCs/>
                <w:color w:val="000000"/>
              </w:rPr>
            </w:pPr>
            <w:r w:rsidRPr="00B222E1">
              <w:rPr>
                <w:bCs/>
                <w:color w:val="000000"/>
              </w:rPr>
              <w:t>13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4F83B30" w14:textId="77777777" w:rsidR="00AD0B14" w:rsidRPr="00B222E1" w:rsidRDefault="00AD0B14" w:rsidP="00AD0B14">
            <w:pPr>
              <w:widowControl w:val="0"/>
              <w:spacing w:line="276" w:lineRule="auto"/>
              <w:ind w:left="0" w:hanging="2"/>
              <w:jc w:val="center"/>
              <w:rPr>
                <w:color w:val="000000"/>
              </w:rPr>
            </w:pPr>
            <w:r w:rsidRPr="00B222E1">
              <w:rPr>
                <w:color w:val="000000"/>
              </w:rPr>
              <w:t>150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036599" w14:textId="77777777" w:rsidR="00AD0B14" w:rsidRPr="00B222E1" w:rsidRDefault="00AD0B14" w:rsidP="00AD0B14">
            <w:pPr>
              <w:widowControl w:val="0"/>
              <w:spacing w:line="276" w:lineRule="auto"/>
              <w:ind w:left="0" w:hanging="2"/>
              <w:jc w:val="center"/>
              <w:rPr>
                <w:color w:val="000000"/>
              </w:rPr>
            </w:pPr>
            <w:r w:rsidRPr="00B222E1">
              <w:rPr>
                <w:color w:val="000000"/>
              </w:rPr>
              <w:t>486280</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75D6B29" w14:textId="77777777" w:rsidR="00AD0B14" w:rsidRPr="00B222E1" w:rsidRDefault="00AD0B14" w:rsidP="00AD0B14">
            <w:pPr>
              <w:widowControl w:val="0"/>
              <w:spacing w:line="276" w:lineRule="auto"/>
              <w:ind w:left="0" w:hanging="2"/>
              <w:jc w:val="center"/>
              <w:rPr>
                <w:color w:val="000000"/>
              </w:rPr>
            </w:pPr>
            <w:r w:rsidRPr="00B222E1">
              <w:rPr>
                <w:color w:val="000000"/>
              </w:rPr>
              <w:t>TALABARTE DUAS PONTAS - COURO</w:t>
            </w:r>
          </w:p>
        </w:tc>
        <w:tc>
          <w:tcPr>
            <w:tcW w:w="1559" w:type="dxa"/>
            <w:tcBorders>
              <w:top w:val="nil"/>
              <w:left w:val="single" w:sz="4" w:space="0" w:color="auto"/>
              <w:bottom w:val="single" w:sz="4" w:space="0" w:color="auto"/>
              <w:right w:val="nil"/>
            </w:tcBorders>
            <w:shd w:val="clear" w:color="auto" w:fill="auto"/>
            <w:vAlign w:val="center"/>
          </w:tcPr>
          <w:p w14:paraId="75E4CFCB" w14:textId="793E9B5D"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R$ 51,23</w:t>
            </w:r>
          </w:p>
        </w:tc>
        <w:tc>
          <w:tcPr>
            <w:tcW w:w="1701" w:type="dxa"/>
            <w:tcBorders>
              <w:top w:val="nil"/>
              <w:left w:val="single" w:sz="8" w:space="0" w:color="auto"/>
              <w:bottom w:val="single" w:sz="8" w:space="0" w:color="auto"/>
              <w:right w:val="single" w:sz="8" w:space="0" w:color="auto"/>
            </w:tcBorders>
            <w:shd w:val="clear" w:color="auto" w:fill="auto"/>
            <w:vAlign w:val="center"/>
          </w:tcPr>
          <w:p w14:paraId="66049F05" w14:textId="7F51EC97"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R$ 7.684,50</w:t>
            </w:r>
          </w:p>
        </w:tc>
      </w:tr>
      <w:tr w:rsidR="00AD0B14" w:rsidRPr="00B222E1" w14:paraId="332E12F0"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D622A8F" w14:textId="77777777" w:rsidR="00AD0B14" w:rsidRPr="00B222E1" w:rsidRDefault="00AD0B14" w:rsidP="00AD0B14">
            <w:pPr>
              <w:widowControl w:val="0"/>
              <w:spacing w:line="276" w:lineRule="auto"/>
              <w:ind w:left="0" w:hanging="2"/>
              <w:jc w:val="center"/>
              <w:rPr>
                <w:bCs/>
                <w:color w:val="000000"/>
              </w:rPr>
            </w:pPr>
            <w:r w:rsidRPr="00B222E1">
              <w:rPr>
                <w:bCs/>
                <w:color w:val="000000"/>
              </w:rPr>
              <w:lastRenderedPageBreak/>
              <w:t>14</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077E8C" w14:textId="77777777" w:rsidR="00AD0B14" w:rsidRPr="00B222E1" w:rsidRDefault="00AD0B14" w:rsidP="00AD0B14">
            <w:pPr>
              <w:widowControl w:val="0"/>
              <w:spacing w:line="276" w:lineRule="auto"/>
              <w:ind w:left="0" w:hanging="2"/>
              <w:jc w:val="center"/>
              <w:rPr>
                <w:color w:val="000000"/>
              </w:rPr>
            </w:pPr>
            <w:r w:rsidRPr="00B222E1">
              <w:rPr>
                <w:color w:val="000000"/>
              </w:rPr>
              <w:t>200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C8EAF73" w14:textId="77777777" w:rsidR="00AD0B14" w:rsidRPr="00B222E1" w:rsidRDefault="00AD0B14" w:rsidP="00AD0B14">
            <w:pPr>
              <w:widowControl w:val="0"/>
              <w:spacing w:line="276" w:lineRule="auto"/>
              <w:ind w:left="0" w:hanging="2"/>
              <w:jc w:val="center"/>
              <w:rPr>
                <w:color w:val="000000"/>
              </w:rPr>
            </w:pPr>
            <w:r w:rsidRPr="00B222E1">
              <w:t>601341</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EDD2E0" w14:textId="77777777" w:rsidR="00AD0B14" w:rsidRPr="00B222E1" w:rsidRDefault="00AD0B14" w:rsidP="00AD0B14">
            <w:pPr>
              <w:widowControl w:val="0"/>
              <w:spacing w:line="276" w:lineRule="auto"/>
              <w:ind w:left="0" w:hanging="2"/>
              <w:jc w:val="center"/>
              <w:rPr>
                <w:color w:val="000000"/>
              </w:rPr>
            </w:pPr>
            <w:r w:rsidRPr="00B222E1">
              <w:rPr>
                <w:color w:val="000000"/>
              </w:rPr>
              <w:t>BAQUETA BUMBO</w:t>
            </w:r>
          </w:p>
        </w:tc>
        <w:tc>
          <w:tcPr>
            <w:tcW w:w="1559" w:type="dxa"/>
            <w:tcBorders>
              <w:top w:val="nil"/>
              <w:left w:val="single" w:sz="4" w:space="0" w:color="auto"/>
              <w:bottom w:val="single" w:sz="4" w:space="0" w:color="auto"/>
              <w:right w:val="nil"/>
            </w:tcBorders>
            <w:shd w:val="clear" w:color="auto" w:fill="auto"/>
            <w:vAlign w:val="center"/>
          </w:tcPr>
          <w:p w14:paraId="16BFBE35" w14:textId="4683650F"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R$ 38,20</w:t>
            </w:r>
          </w:p>
        </w:tc>
        <w:tc>
          <w:tcPr>
            <w:tcW w:w="1701" w:type="dxa"/>
            <w:tcBorders>
              <w:top w:val="nil"/>
              <w:left w:val="single" w:sz="8" w:space="0" w:color="auto"/>
              <w:bottom w:val="single" w:sz="8" w:space="0" w:color="auto"/>
              <w:right w:val="single" w:sz="8" w:space="0" w:color="auto"/>
            </w:tcBorders>
            <w:shd w:val="clear" w:color="auto" w:fill="auto"/>
            <w:vAlign w:val="center"/>
          </w:tcPr>
          <w:p w14:paraId="54F0C122" w14:textId="6821DDC0"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R$ 7.640,00</w:t>
            </w:r>
          </w:p>
        </w:tc>
      </w:tr>
      <w:tr w:rsidR="00AD0B14" w:rsidRPr="00B222E1" w14:paraId="5DF751A7"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9995603" w14:textId="77777777" w:rsidR="00AD0B14" w:rsidRPr="00B222E1" w:rsidRDefault="00AD0B14" w:rsidP="00AD0B14">
            <w:pPr>
              <w:widowControl w:val="0"/>
              <w:spacing w:line="276" w:lineRule="auto"/>
              <w:ind w:left="0" w:hanging="2"/>
              <w:jc w:val="center"/>
              <w:rPr>
                <w:bCs/>
                <w:color w:val="000000"/>
              </w:rPr>
            </w:pPr>
            <w:r w:rsidRPr="00B222E1">
              <w:rPr>
                <w:bCs/>
                <w:color w:val="000000"/>
              </w:rPr>
              <w:t>15</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8555E1" w14:textId="77777777" w:rsidR="00AD0B14" w:rsidRPr="00B222E1" w:rsidRDefault="00AD0B14" w:rsidP="00AD0B14">
            <w:pPr>
              <w:widowControl w:val="0"/>
              <w:spacing w:line="276" w:lineRule="auto"/>
              <w:ind w:left="0" w:hanging="2"/>
              <w:jc w:val="center"/>
              <w:rPr>
                <w:color w:val="000000"/>
              </w:rPr>
            </w:pPr>
            <w:r w:rsidRPr="00B222E1">
              <w:rPr>
                <w:color w:val="000000"/>
              </w:rPr>
              <w:t>250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83C79B2" w14:textId="77777777" w:rsidR="00AD0B14" w:rsidRPr="00B222E1" w:rsidRDefault="00AD0B14" w:rsidP="00AD0B14">
            <w:pPr>
              <w:widowControl w:val="0"/>
              <w:spacing w:line="276" w:lineRule="auto"/>
              <w:ind w:left="0" w:hanging="2"/>
              <w:jc w:val="center"/>
            </w:pPr>
            <w:r w:rsidRPr="00B222E1">
              <w:t>445341</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3157D27" w14:textId="77777777" w:rsidR="00AD0B14" w:rsidRPr="00B222E1" w:rsidRDefault="00AD0B14" w:rsidP="00AD0B14">
            <w:pPr>
              <w:widowControl w:val="0"/>
              <w:spacing w:line="276" w:lineRule="auto"/>
              <w:ind w:left="0" w:hanging="2"/>
              <w:jc w:val="center"/>
              <w:rPr>
                <w:color w:val="000000"/>
              </w:rPr>
            </w:pPr>
            <w:r w:rsidRPr="00B222E1">
              <w:rPr>
                <w:color w:val="000000"/>
              </w:rPr>
              <w:t>BAQUETA REPIQUE</w:t>
            </w:r>
          </w:p>
        </w:tc>
        <w:tc>
          <w:tcPr>
            <w:tcW w:w="1559" w:type="dxa"/>
            <w:tcBorders>
              <w:top w:val="nil"/>
              <w:left w:val="single" w:sz="4" w:space="0" w:color="auto"/>
              <w:bottom w:val="single" w:sz="4" w:space="0" w:color="auto"/>
              <w:right w:val="nil"/>
            </w:tcBorders>
            <w:shd w:val="clear" w:color="auto" w:fill="auto"/>
            <w:vAlign w:val="center"/>
          </w:tcPr>
          <w:p w14:paraId="7A6F12B0" w14:textId="4EA4031E"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R$ 20,39</w:t>
            </w:r>
          </w:p>
        </w:tc>
        <w:tc>
          <w:tcPr>
            <w:tcW w:w="1701" w:type="dxa"/>
            <w:tcBorders>
              <w:top w:val="nil"/>
              <w:left w:val="single" w:sz="8" w:space="0" w:color="auto"/>
              <w:bottom w:val="single" w:sz="8" w:space="0" w:color="auto"/>
              <w:right w:val="single" w:sz="8" w:space="0" w:color="auto"/>
            </w:tcBorders>
            <w:shd w:val="clear" w:color="auto" w:fill="auto"/>
            <w:vAlign w:val="center"/>
          </w:tcPr>
          <w:p w14:paraId="122CDBC2" w14:textId="18A85320"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R$ 8.156,00</w:t>
            </w:r>
          </w:p>
        </w:tc>
      </w:tr>
      <w:tr w:rsidR="00AD0B14" w:rsidRPr="00B222E1" w14:paraId="1060902D"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4046C00" w14:textId="77777777" w:rsidR="00AD0B14" w:rsidRPr="00B222E1" w:rsidRDefault="00AD0B14" w:rsidP="00AD0B14">
            <w:pPr>
              <w:widowControl w:val="0"/>
              <w:spacing w:line="276" w:lineRule="auto"/>
              <w:ind w:left="0" w:hanging="2"/>
              <w:jc w:val="center"/>
              <w:rPr>
                <w:bCs/>
                <w:color w:val="000000"/>
              </w:rPr>
            </w:pPr>
            <w:r w:rsidRPr="00B222E1">
              <w:rPr>
                <w:bCs/>
                <w:color w:val="000000"/>
              </w:rPr>
              <w:t>16</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8B03143" w14:textId="77777777" w:rsidR="00AD0B14" w:rsidRPr="00B222E1" w:rsidRDefault="00AD0B14" w:rsidP="00AD0B14">
            <w:pPr>
              <w:widowControl w:val="0"/>
              <w:spacing w:line="276" w:lineRule="auto"/>
              <w:ind w:left="0" w:hanging="2"/>
              <w:jc w:val="center"/>
              <w:rPr>
                <w:color w:val="000000"/>
              </w:rPr>
            </w:pPr>
            <w:r w:rsidRPr="00B222E1">
              <w:rPr>
                <w:color w:val="000000"/>
              </w:rPr>
              <w:t>40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A5EBB85" w14:textId="77777777" w:rsidR="00AD0B14" w:rsidRPr="00B222E1" w:rsidRDefault="00AD0B14" w:rsidP="00AD0B14">
            <w:pPr>
              <w:widowControl w:val="0"/>
              <w:spacing w:line="276" w:lineRule="auto"/>
              <w:ind w:left="0" w:hanging="2"/>
              <w:jc w:val="center"/>
            </w:pPr>
            <w:r w:rsidRPr="00B222E1">
              <w:t>445341</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F4CB18A" w14:textId="77777777" w:rsidR="00AD0B14" w:rsidRPr="00B222E1" w:rsidRDefault="00AD0B14" w:rsidP="00AD0B14">
            <w:pPr>
              <w:widowControl w:val="0"/>
              <w:spacing w:line="276" w:lineRule="auto"/>
              <w:ind w:left="0" w:hanging="2"/>
              <w:jc w:val="center"/>
              <w:rPr>
                <w:color w:val="000000"/>
              </w:rPr>
            </w:pPr>
            <w:r w:rsidRPr="00B222E1">
              <w:rPr>
                <w:color w:val="000000"/>
              </w:rPr>
              <w:t>BAQUETA SURDO</w:t>
            </w:r>
          </w:p>
        </w:tc>
        <w:tc>
          <w:tcPr>
            <w:tcW w:w="1559" w:type="dxa"/>
            <w:tcBorders>
              <w:top w:val="nil"/>
              <w:left w:val="single" w:sz="4" w:space="0" w:color="auto"/>
              <w:bottom w:val="single" w:sz="4" w:space="0" w:color="auto"/>
              <w:right w:val="nil"/>
            </w:tcBorders>
            <w:shd w:val="clear" w:color="auto" w:fill="auto"/>
            <w:vAlign w:val="center"/>
          </w:tcPr>
          <w:p w14:paraId="2C43B4E7" w14:textId="1731CB12"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R$ 22,12</w:t>
            </w:r>
          </w:p>
        </w:tc>
        <w:tc>
          <w:tcPr>
            <w:tcW w:w="1701" w:type="dxa"/>
            <w:tcBorders>
              <w:top w:val="nil"/>
              <w:left w:val="single" w:sz="8" w:space="0" w:color="auto"/>
              <w:bottom w:val="single" w:sz="8" w:space="0" w:color="auto"/>
              <w:right w:val="single" w:sz="8" w:space="0" w:color="auto"/>
            </w:tcBorders>
            <w:shd w:val="clear" w:color="auto" w:fill="auto"/>
            <w:vAlign w:val="center"/>
          </w:tcPr>
          <w:p w14:paraId="3C7FDD7B" w14:textId="265960C8"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R$ 884,80</w:t>
            </w:r>
          </w:p>
        </w:tc>
      </w:tr>
      <w:tr w:rsidR="00AD0B14" w:rsidRPr="00B222E1" w14:paraId="7742EF2F"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387D5AD" w14:textId="77777777" w:rsidR="00AD0B14" w:rsidRPr="00B222E1" w:rsidRDefault="00AD0B14" w:rsidP="00AD0B14">
            <w:pPr>
              <w:widowControl w:val="0"/>
              <w:spacing w:line="276" w:lineRule="auto"/>
              <w:ind w:left="0" w:hanging="2"/>
              <w:jc w:val="center"/>
              <w:rPr>
                <w:bCs/>
                <w:color w:val="000000"/>
              </w:rPr>
            </w:pPr>
            <w:r w:rsidRPr="00B222E1">
              <w:rPr>
                <w:bCs/>
                <w:color w:val="000000"/>
              </w:rPr>
              <w:t>17</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D1D4B0D" w14:textId="77777777" w:rsidR="00AD0B14" w:rsidRPr="00B222E1" w:rsidRDefault="00AD0B14" w:rsidP="00AD0B14">
            <w:pPr>
              <w:widowControl w:val="0"/>
              <w:spacing w:line="276" w:lineRule="auto"/>
              <w:ind w:left="0" w:hanging="2"/>
              <w:jc w:val="center"/>
              <w:rPr>
                <w:color w:val="000000"/>
              </w:rPr>
            </w:pPr>
            <w:r w:rsidRPr="00B222E1">
              <w:rPr>
                <w:color w:val="000000"/>
              </w:rPr>
              <w:t>60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7D51F92" w14:textId="77777777" w:rsidR="00AD0B14" w:rsidRPr="00B222E1" w:rsidRDefault="00AD0B14" w:rsidP="00AD0B14">
            <w:pPr>
              <w:widowControl w:val="0"/>
              <w:spacing w:line="276" w:lineRule="auto"/>
              <w:ind w:left="0" w:hanging="2"/>
              <w:jc w:val="center"/>
            </w:pPr>
            <w:r w:rsidRPr="00B222E1">
              <w:t>601341</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628E29A" w14:textId="77777777" w:rsidR="00AD0B14" w:rsidRPr="00B222E1" w:rsidRDefault="00AD0B14" w:rsidP="00AD0B14">
            <w:pPr>
              <w:widowControl w:val="0"/>
              <w:spacing w:line="276" w:lineRule="auto"/>
              <w:ind w:left="0" w:hanging="2"/>
              <w:jc w:val="center"/>
              <w:rPr>
                <w:color w:val="000000"/>
              </w:rPr>
            </w:pPr>
            <w:r w:rsidRPr="00B222E1">
              <w:rPr>
                <w:color w:val="000000"/>
              </w:rPr>
              <w:t>BAQUETA DE LIRA</w:t>
            </w:r>
          </w:p>
        </w:tc>
        <w:tc>
          <w:tcPr>
            <w:tcW w:w="1559" w:type="dxa"/>
            <w:tcBorders>
              <w:top w:val="nil"/>
              <w:left w:val="single" w:sz="4" w:space="0" w:color="auto"/>
              <w:bottom w:val="single" w:sz="4" w:space="0" w:color="auto"/>
              <w:right w:val="nil"/>
            </w:tcBorders>
            <w:shd w:val="clear" w:color="auto" w:fill="auto"/>
            <w:vAlign w:val="center"/>
          </w:tcPr>
          <w:p w14:paraId="498A217C" w14:textId="0C178D20"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R$ 26,49</w:t>
            </w:r>
          </w:p>
        </w:tc>
        <w:tc>
          <w:tcPr>
            <w:tcW w:w="1701" w:type="dxa"/>
            <w:tcBorders>
              <w:top w:val="nil"/>
              <w:left w:val="single" w:sz="8" w:space="0" w:color="auto"/>
              <w:bottom w:val="single" w:sz="8" w:space="0" w:color="auto"/>
              <w:right w:val="single" w:sz="8" w:space="0" w:color="auto"/>
            </w:tcBorders>
            <w:shd w:val="clear" w:color="auto" w:fill="auto"/>
            <w:vAlign w:val="center"/>
          </w:tcPr>
          <w:p w14:paraId="53336F55" w14:textId="1C44617C"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R$ 1.589,40</w:t>
            </w:r>
          </w:p>
        </w:tc>
      </w:tr>
      <w:tr w:rsidR="00AD0B14" w:rsidRPr="00B222E1" w14:paraId="4C6BB3CB"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DEE013" w14:textId="77777777" w:rsidR="00AD0B14" w:rsidRPr="00B222E1" w:rsidRDefault="00AD0B14" w:rsidP="00AD0B14">
            <w:pPr>
              <w:widowControl w:val="0"/>
              <w:spacing w:line="276" w:lineRule="auto"/>
              <w:ind w:left="0" w:hanging="2"/>
              <w:jc w:val="center"/>
              <w:rPr>
                <w:bCs/>
                <w:color w:val="000000"/>
              </w:rPr>
            </w:pPr>
            <w:r w:rsidRPr="00B222E1">
              <w:rPr>
                <w:bCs/>
                <w:color w:val="000000"/>
              </w:rPr>
              <w:t>18</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A471870" w14:textId="77777777" w:rsidR="00AD0B14" w:rsidRPr="00B222E1" w:rsidRDefault="00AD0B14" w:rsidP="00AD0B14">
            <w:pPr>
              <w:widowControl w:val="0"/>
              <w:spacing w:line="276" w:lineRule="auto"/>
              <w:ind w:left="0" w:hanging="2"/>
              <w:jc w:val="center"/>
              <w:rPr>
                <w:color w:val="000000"/>
              </w:rPr>
            </w:pPr>
            <w:r w:rsidRPr="00B222E1">
              <w:rPr>
                <w:color w:val="000000"/>
              </w:rPr>
              <w:t>5</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814ADE" w14:textId="77777777" w:rsidR="00AD0B14" w:rsidRPr="00B222E1" w:rsidRDefault="00AD0B14" w:rsidP="00AD0B14">
            <w:pPr>
              <w:widowControl w:val="0"/>
              <w:spacing w:line="276" w:lineRule="auto"/>
              <w:ind w:left="0" w:hanging="2"/>
              <w:jc w:val="center"/>
            </w:pPr>
            <w:r w:rsidRPr="00B222E1">
              <w:t>630982</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F21F9BF" w14:textId="77777777" w:rsidR="00AD0B14" w:rsidRPr="00B222E1" w:rsidRDefault="00AD0B14" w:rsidP="00AD0B14">
            <w:pPr>
              <w:widowControl w:val="0"/>
              <w:spacing w:line="276" w:lineRule="auto"/>
              <w:ind w:left="0" w:hanging="2"/>
              <w:jc w:val="center"/>
              <w:rPr>
                <w:color w:val="000000"/>
              </w:rPr>
            </w:pPr>
            <w:r w:rsidRPr="00B222E1">
              <w:rPr>
                <w:color w:val="000000"/>
              </w:rPr>
              <w:t>LIRA MARCIAL 29 TECLAS COM BAQUETAS E TALABARTE</w:t>
            </w:r>
          </w:p>
        </w:tc>
        <w:tc>
          <w:tcPr>
            <w:tcW w:w="1559" w:type="dxa"/>
            <w:tcBorders>
              <w:top w:val="nil"/>
              <w:left w:val="single" w:sz="4" w:space="0" w:color="auto"/>
              <w:bottom w:val="single" w:sz="4" w:space="0" w:color="auto"/>
              <w:right w:val="nil"/>
            </w:tcBorders>
            <w:shd w:val="clear" w:color="auto" w:fill="auto"/>
            <w:vAlign w:val="center"/>
          </w:tcPr>
          <w:p w14:paraId="2576D8B9" w14:textId="27DFA751"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R$ 1.285,50</w:t>
            </w:r>
          </w:p>
        </w:tc>
        <w:tc>
          <w:tcPr>
            <w:tcW w:w="1701" w:type="dxa"/>
            <w:tcBorders>
              <w:top w:val="nil"/>
              <w:left w:val="single" w:sz="8" w:space="0" w:color="auto"/>
              <w:bottom w:val="single" w:sz="8" w:space="0" w:color="auto"/>
              <w:right w:val="single" w:sz="8" w:space="0" w:color="auto"/>
            </w:tcBorders>
            <w:shd w:val="clear" w:color="auto" w:fill="auto"/>
            <w:vAlign w:val="center"/>
          </w:tcPr>
          <w:p w14:paraId="5B64FDDB" w14:textId="2CB5605D"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R$ 6.427,50</w:t>
            </w:r>
          </w:p>
        </w:tc>
      </w:tr>
      <w:tr w:rsidR="00AD0B14" w:rsidRPr="00B222E1" w14:paraId="3888EA80"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DD488A" w14:textId="77777777" w:rsidR="00AD0B14" w:rsidRPr="00B222E1" w:rsidRDefault="00AD0B14" w:rsidP="00AD0B14">
            <w:pPr>
              <w:widowControl w:val="0"/>
              <w:spacing w:line="276" w:lineRule="auto"/>
              <w:ind w:left="0" w:hanging="2"/>
              <w:jc w:val="center"/>
              <w:rPr>
                <w:bCs/>
                <w:color w:val="000000"/>
              </w:rPr>
            </w:pPr>
            <w:r w:rsidRPr="00B222E1">
              <w:rPr>
                <w:bCs/>
                <w:color w:val="000000"/>
              </w:rPr>
              <w:t>19</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34AF25" w14:textId="77777777" w:rsidR="00AD0B14" w:rsidRPr="00B222E1" w:rsidRDefault="00AD0B14" w:rsidP="00AD0B14">
            <w:pPr>
              <w:widowControl w:val="0"/>
              <w:spacing w:line="276" w:lineRule="auto"/>
              <w:ind w:left="0" w:hanging="2"/>
              <w:jc w:val="center"/>
              <w:rPr>
                <w:color w:val="000000"/>
              </w:rPr>
            </w:pPr>
            <w:r w:rsidRPr="00B222E1">
              <w:rPr>
                <w:color w:val="000000"/>
              </w:rPr>
              <w:t>200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E30168D" w14:textId="77777777" w:rsidR="00AD0B14" w:rsidRPr="00B222E1" w:rsidRDefault="00AD0B14" w:rsidP="00AD0B14">
            <w:pPr>
              <w:widowControl w:val="0"/>
              <w:spacing w:line="276" w:lineRule="auto"/>
              <w:ind w:left="0" w:hanging="2"/>
              <w:jc w:val="center"/>
            </w:pPr>
            <w:r w:rsidRPr="00B222E1">
              <w:t>630166</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5DDFFA7" w14:textId="77777777" w:rsidR="00AD0B14" w:rsidRPr="00B222E1" w:rsidRDefault="00AD0B14" w:rsidP="00AD0B14">
            <w:pPr>
              <w:widowControl w:val="0"/>
              <w:spacing w:line="276" w:lineRule="auto"/>
              <w:ind w:left="0" w:hanging="2"/>
              <w:jc w:val="center"/>
              <w:rPr>
                <w:color w:val="000000"/>
              </w:rPr>
            </w:pPr>
            <w:r w:rsidRPr="00B222E1">
              <w:rPr>
                <w:color w:val="000000"/>
              </w:rPr>
              <w:t>ESTEIRA 14 PARA CAIXA TAROL COM 24 FIOS</w:t>
            </w:r>
          </w:p>
        </w:tc>
        <w:tc>
          <w:tcPr>
            <w:tcW w:w="1559" w:type="dxa"/>
            <w:tcBorders>
              <w:top w:val="nil"/>
              <w:left w:val="single" w:sz="4" w:space="0" w:color="auto"/>
              <w:bottom w:val="single" w:sz="4" w:space="0" w:color="auto"/>
              <w:right w:val="nil"/>
            </w:tcBorders>
            <w:shd w:val="clear" w:color="auto" w:fill="auto"/>
            <w:vAlign w:val="center"/>
          </w:tcPr>
          <w:p w14:paraId="60A5A11A" w14:textId="0BAE6276"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R$ 35,11</w:t>
            </w:r>
          </w:p>
        </w:tc>
        <w:tc>
          <w:tcPr>
            <w:tcW w:w="1701" w:type="dxa"/>
            <w:tcBorders>
              <w:top w:val="nil"/>
              <w:left w:val="single" w:sz="8" w:space="0" w:color="auto"/>
              <w:bottom w:val="single" w:sz="8" w:space="0" w:color="auto"/>
              <w:right w:val="single" w:sz="8" w:space="0" w:color="auto"/>
            </w:tcBorders>
            <w:shd w:val="clear" w:color="auto" w:fill="auto"/>
            <w:vAlign w:val="center"/>
          </w:tcPr>
          <w:p w14:paraId="4D2250F7" w14:textId="01533DDE"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R$ 7.022,00</w:t>
            </w:r>
          </w:p>
        </w:tc>
      </w:tr>
      <w:tr w:rsidR="00AD0B14" w:rsidRPr="00B222E1" w14:paraId="63FBE667"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798F103" w14:textId="77777777" w:rsidR="00AD0B14" w:rsidRPr="00B222E1" w:rsidRDefault="00AD0B14" w:rsidP="00AD0B14">
            <w:pPr>
              <w:widowControl w:val="0"/>
              <w:spacing w:line="276" w:lineRule="auto"/>
              <w:ind w:left="0" w:hanging="2"/>
              <w:jc w:val="center"/>
              <w:rPr>
                <w:bCs/>
                <w:color w:val="000000"/>
              </w:rPr>
            </w:pPr>
            <w:r w:rsidRPr="00B222E1">
              <w:rPr>
                <w:bCs/>
                <w:color w:val="000000"/>
              </w:rPr>
              <w:t>20</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62E8FD" w14:textId="77777777" w:rsidR="00AD0B14" w:rsidRPr="00B222E1" w:rsidRDefault="00AD0B14" w:rsidP="00AD0B14">
            <w:pPr>
              <w:widowControl w:val="0"/>
              <w:spacing w:line="276" w:lineRule="auto"/>
              <w:ind w:left="0" w:hanging="2"/>
              <w:jc w:val="center"/>
              <w:rPr>
                <w:color w:val="000000"/>
              </w:rPr>
            </w:pPr>
            <w:r w:rsidRPr="00B222E1">
              <w:rPr>
                <w:color w:val="000000"/>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911724" w14:textId="77777777" w:rsidR="00AD0B14" w:rsidRPr="00B222E1" w:rsidRDefault="00AD0B14" w:rsidP="00AD0B14">
            <w:pPr>
              <w:widowControl w:val="0"/>
              <w:spacing w:line="276" w:lineRule="auto"/>
              <w:ind w:left="0" w:hanging="2"/>
              <w:jc w:val="center"/>
            </w:pPr>
            <w:r w:rsidRPr="00B222E1">
              <w:t>486344</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B3182C3" w14:textId="77777777" w:rsidR="00AD0B14" w:rsidRPr="00B222E1" w:rsidRDefault="00AD0B14" w:rsidP="00AD0B14">
            <w:pPr>
              <w:widowControl w:val="0"/>
              <w:spacing w:line="276" w:lineRule="auto"/>
              <w:ind w:left="0" w:hanging="2"/>
              <w:jc w:val="center"/>
              <w:rPr>
                <w:color w:val="000000"/>
              </w:rPr>
            </w:pPr>
            <w:r w:rsidRPr="00B222E1">
              <w:rPr>
                <w:color w:val="000000"/>
              </w:rPr>
              <w:t>VIOLÃO ACÚSTICO, 6 CORDAS ACOMPANHADO COM BAG</w:t>
            </w:r>
          </w:p>
        </w:tc>
        <w:tc>
          <w:tcPr>
            <w:tcW w:w="1559" w:type="dxa"/>
            <w:tcBorders>
              <w:top w:val="nil"/>
              <w:left w:val="single" w:sz="4" w:space="0" w:color="auto"/>
              <w:bottom w:val="single" w:sz="4" w:space="0" w:color="auto"/>
              <w:right w:val="nil"/>
            </w:tcBorders>
            <w:shd w:val="clear" w:color="auto" w:fill="auto"/>
            <w:vAlign w:val="center"/>
          </w:tcPr>
          <w:p w14:paraId="35726601" w14:textId="4E4C220F"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R$ 519,16</w:t>
            </w:r>
          </w:p>
        </w:tc>
        <w:tc>
          <w:tcPr>
            <w:tcW w:w="1701" w:type="dxa"/>
            <w:tcBorders>
              <w:top w:val="nil"/>
              <w:left w:val="single" w:sz="8" w:space="0" w:color="auto"/>
              <w:bottom w:val="single" w:sz="8" w:space="0" w:color="auto"/>
              <w:right w:val="single" w:sz="8" w:space="0" w:color="auto"/>
            </w:tcBorders>
            <w:shd w:val="clear" w:color="auto" w:fill="auto"/>
            <w:vAlign w:val="center"/>
          </w:tcPr>
          <w:p w14:paraId="00C01540" w14:textId="38A3C125"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R$ 5.191,60</w:t>
            </w:r>
          </w:p>
        </w:tc>
      </w:tr>
      <w:tr w:rsidR="00AD0B14" w:rsidRPr="00B222E1" w14:paraId="661DF0CF"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1C2F96D" w14:textId="77777777" w:rsidR="00AD0B14" w:rsidRPr="00B222E1" w:rsidRDefault="00AD0B14" w:rsidP="00AD0B14">
            <w:pPr>
              <w:widowControl w:val="0"/>
              <w:spacing w:line="276" w:lineRule="auto"/>
              <w:ind w:left="0" w:hanging="2"/>
              <w:jc w:val="center"/>
              <w:rPr>
                <w:bCs/>
                <w:color w:val="000000"/>
              </w:rPr>
            </w:pPr>
            <w:r w:rsidRPr="00B222E1">
              <w:rPr>
                <w:bCs/>
                <w:color w:val="000000"/>
              </w:rPr>
              <w:t>21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FE7A124" w14:textId="77777777" w:rsidR="00AD0B14" w:rsidRPr="00B222E1" w:rsidRDefault="00AD0B14" w:rsidP="00AD0B14">
            <w:pPr>
              <w:widowControl w:val="0"/>
              <w:spacing w:line="276" w:lineRule="auto"/>
              <w:ind w:left="0" w:hanging="2"/>
              <w:jc w:val="center"/>
              <w:rPr>
                <w:color w:val="000000"/>
              </w:rPr>
            </w:pPr>
            <w:r w:rsidRPr="00B222E1">
              <w:rPr>
                <w:color w:val="000000"/>
              </w:rPr>
              <w:t>100 </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41DB40D" w14:textId="77777777" w:rsidR="00AD0B14" w:rsidRPr="00B222E1" w:rsidRDefault="00AD0B14" w:rsidP="00AD0B14">
            <w:pPr>
              <w:widowControl w:val="0"/>
              <w:spacing w:line="276" w:lineRule="auto"/>
              <w:ind w:left="0" w:hanging="2"/>
              <w:jc w:val="center"/>
            </w:pPr>
            <w:r w:rsidRPr="00B222E1">
              <w:rPr>
                <w:color w:val="000000"/>
              </w:rPr>
              <w:t>442156</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291259F" w14:textId="77777777" w:rsidR="00AD0B14" w:rsidRPr="00B222E1" w:rsidRDefault="00AD0B14" w:rsidP="00AD0B14">
            <w:pPr>
              <w:widowControl w:val="0"/>
              <w:spacing w:line="276" w:lineRule="auto"/>
              <w:ind w:left="0" w:hanging="2"/>
              <w:jc w:val="center"/>
              <w:rPr>
                <w:color w:val="000000"/>
              </w:rPr>
            </w:pPr>
            <w:r w:rsidRPr="00B222E1">
              <w:rPr>
                <w:color w:val="000000"/>
              </w:rPr>
              <w:t>FLAUTA DOCE</w:t>
            </w:r>
          </w:p>
        </w:tc>
        <w:tc>
          <w:tcPr>
            <w:tcW w:w="1559" w:type="dxa"/>
            <w:tcBorders>
              <w:top w:val="nil"/>
              <w:left w:val="single" w:sz="4" w:space="0" w:color="auto"/>
              <w:bottom w:val="single" w:sz="4" w:space="0" w:color="auto"/>
              <w:right w:val="nil"/>
            </w:tcBorders>
            <w:shd w:val="clear" w:color="auto" w:fill="auto"/>
            <w:vAlign w:val="center"/>
          </w:tcPr>
          <w:p w14:paraId="455D28DE" w14:textId="0683B079"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R$ 47,71</w:t>
            </w:r>
          </w:p>
        </w:tc>
        <w:tc>
          <w:tcPr>
            <w:tcW w:w="1701" w:type="dxa"/>
            <w:tcBorders>
              <w:top w:val="nil"/>
              <w:left w:val="single" w:sz="8" w:space="0" w:color="auto"/>
              <w:bottom w:val="single" w:sz="8" w:space="0" w:color="auto"/>
              <w:right w:val="single" w:sz="8" w:space="0" w:color="auto"/>
            </w:tcBorders>
            <w:shd w:val="clear" w:color="auto" w:fill="auto"/>
            <w:vAlign w:val="center"/>
          </w:tcPr>
          <w:p w14:paraId="21F599E7" w14:textId="2FF07D3D"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R$ 4.771,00</w:t>
            </w:r>
          </w:p>
        </w:tc>
      </w:tr>
      <w:tr w:rsidR="00AD0B14" w:rsidRPr="00B222E1" w14:paraId="15802301"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AC1064" w14:textId="77777777" w:rsidR="00AD0B14" w:rsidRPr="00B222E1" w:rsidRDefault="00AD0B14" w:rsidP="00AD0B14">
            <w:pPr>
              <w:widowControl w:val="0"/>
              <w:spacing w:line="276" w:lineRule="auto"/>
              <w:ind w:left="0" w:hanging="2"/>
              <w:jc w:val="center"/>
              <w:rPr>
                <w:bCs/>
                <w:color w:val="000000"/>
              </w:rPr>
            </w:pPr>
            <w:r w:rsidRPr="00B222E1">
              <w:rPr>
                <w:bCs/>
                <w:color w:val="000000"/>
              </w:rPr>
              <w:t>22</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4FD81FA" w14:textId="77777777" w:rsidR="00AD0B14" w:rsidRPr="00B222E1" w:rsidRDefault="00AD0B14" w:rsidP="00AD0B14">
            <w:pPr>
              <w:widowControl w:val="0"/>
              <w:spacing w:line="276" w:lineRule="auto"/>
              <w:ind w:left="0" w:hanging="2"/>
              <w:jc w:val="center"/>
              <w:rPr>
                <w:color w:val="000000"/>
              </w:rPr>
            </w:pPr>
            <w:r w:rsidRPr="00B222E1">
              <w:rPr>
                <w:color w:val="000000"/>
              </w:rPr>
              <w:t>20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702FC3" w14:textId="77777777" w:rsidR="00AD0B14" w:rsidRPr="00B222E1" w:rsidRDefault="00AD0B14" w:rsidP="00AD0B14">
            <w:pPr>
              <w:widowControl w:val="0"/>
              <w:spacing w:line="276" w:lineRule="auto"/>
              <w:ind w:left="0" w:hanging="2"/>
              <w:jc w:val="center"/>
              <w:rPr>
                <w:color w:val="000000"/>
              </w:rPr>
            </w:pPr>
            <w:r w:rsidRPr="00B222E1">
              <w:rPr>
                <w:color w:val="000000"/>
              </w:rPr>
              <w:t>470911</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6E4FA73" w14:textId="77777777" w:rsidR="00AD0B14" w:rsidRPr="00B222E1" w:rsidRDefault="00AD0B14" w:rsidP="00AD0B14">
            <w:pPr>
              <w:widowControl w:val="0"/>
              <w:spacing w:line="276" w:lineRule="auto"/>
              <w:ind w:left="0" w:hanging="2"/>
              <w:jc w:val="center"/>
              <w:rPr>
                <w:color w:val="000000"/>
              </w:rPr>
            </w:pPr>
            <w:r w:rsidRPr="00B222E1">
              <w:rPr>
                <w:color w:val="000000"/>
              </w:rPr>
              <w:t>ENCORDAMENTO PARA VIOLÃO NYLON, MÉDIA COM BORDÕES EM BRONZE 65/35 PRATEADO E PRIMAS EM NYLON CRISTAL. COMPRIMENTO DE ESCALA: 648 MM / 25</w:t>
            </w:r>
          </w:p>
        </w:tc>
        <w:tc>
          <w:tcPr>
            <w:tcW w:w="1559" w:type="dxa"/>
            <w:tcBorders>
              <w:top w:val="nil"/>
              <w:left w:val="single" w:sz="4" w:space="0" w:color="auto"/>
              <w:bottom w:val="single" w:sz="4" w:space="0" w:color="auto"/>
              <w:right w:val="nil"/>
            </w:tcBorders>
            <w:shd w:val="clear" w:color="auto" w:fill="auto"/>
            <w:vAlign w:val="center"/>
          </w:tcPr>
          <w:p w14:paraId="6968C080" w14:textId="26389AF0"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R$ 98,65</w:t>
            </w:r>
          </w:p>
        </w:tc>
        <w:tc>
          <w:tcPr>
            <w:tcW w:w="1701" w:type="dxa"/>
            <w:tcBorders>
              <w:top w:val="nil"/>
              <w:left w:val="single" w:sz="8" w:space="0" w:color="auto"/>
              <w:bottom w:val="single" w:sz="8" w:space="0" w:color="auto"/>
              <w:right w:val="single" w:sz="8" w:space="0" w:color="auto"/>
            </w:tcBorders>
            <w:shd w:val="clear" w:color="auto" w:fill="auto"/>
            <w:vAlign w:val="center"/>
          </w:tcPr>
          <w:p w14:paraId="72ADED93" w14:textId="67EAEF27"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R$ 1.973,00</w:t>
            </w:r>
          </w:p>
        </w:tc>
      </w:tr>
      <w:tr w:rsidR="00AD0B14" w:rsidRPr="00B222E1" w14:paraId="35A0CB7F"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FCBA7EA" w14:textId="77777777" w:rsidR="00AD0B14" w:rsidRPr="00B222E1" w:rsidRDefault="00AD0B14" w:rsidP="00AD0B14">
            <w:pPr>
              <w:widowControl w:val="0"/>
              <w:spacing w:line="276" w:lineRule="auto"/>
              <w:ind w:left="0" w:hanging="2"/>
              <w:jc w:val="center"/>
              <w:rPr>
                <w:bCs/>
                <w:color w:val="000000"/>
              </w:rPr>
            </w:pPr>
            <w:r w:rsidRPr="00B222E1">
              <w:rPr>
                <w:bCs/>
                <w:color w:val="000000"/>
              </w:rPr>
              <w:t>23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2F5B1F1" w14:textId="77777777" w:rsidR="00AD0B14" w:rsidRPr="00B222E1" w:rsidRDefault="00AD0B14" w:rsidP="00AD0B14">
            <w:pPr>
              <w:widowControl w:val="0"/>
              <w:spacing w:line="276" w:lineRule="auto"/>
              <w:ind w:left="0" w:hanging="2"/>
              <w:jc w:val="center"/>
              <w:rPr>
                <w:color w:val="000000"/>
              </w:rPr>
            </w:pPr>
            <w:r w:rsidRPr="00B222E1">
              <w:rPr>
                <w:color w:val="000000"/>
              </w:rPr>
              <w:t>20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6B86728" w14:textId="77777777" w:rsidR="00AD0B14" w:rsidRPr="00B222E1" w:rsidRDefault="00AD0B14" w:rsidP="00AD0B14">
            <w:pPr>
              <w:widowControl w:val="0"/>
              <w:spacing w:line="276" w:lineRule="auto"/>
              <w:ind w:left="0" w:hanging="2"/>
              <w:jc w:val="center"/>
              <w:rPr>
                <w:color w:val="000000"/>
              </w:rPr>
            </w:pPr>
            <w:r w:rsidRPr="00B222E1">
              <w:t>630142</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B5A4610" w14:textId="77777777" w:rsidR="00AD0B14" w:rsidRPr="00B222E1" w:rsidRDefault="00AD0B14" w:rsidP="00AD0B14">
            <w:pPr>
              <w:widowControl w:val="0"/>
              <w:spacing w:line="276" w:lineRule="auto"/>
              <w:ind w:left="0" w:hanging="2"/>
              <w:jc w:val="center"/>
              <w:rPr>
                <w:color w:val="000000"/>
              </w:rPr>
            </w:pPr>
            <w:r w:rsidRPr="00B222E1">
              <w:rPr>
                <w:color w:val="000000"/>
              </w:rPr>
              <w:t>CAPA BAG CAIXA GUERRA 15X14</w:t>
            </w:r>
          </w:p>
        </w:tc>
        <w:tc>
          <w:tcPr>
            <w:tcW w:w="1559" w:type="dxa"/>
            <w:tcBorders>
              <w:top w:val="nil"/>
              <w:left w:val="single" w:sz="4" w:space="0" w:color="auto"/>
              <w:bottom w:val="single" w:sz="4" w:space="0" w:color="auto"/>
              <w:right w:val="nil"/>
            </w:tcBorders>
            <w:shd w:val="clear" w:color="auto" w:fill="auto"/>
            <w:vAlign w:val="center"/>
          </w:tcPr>
          <w:p w14:paraId="513EE087" w14:textId="12D327E7"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R$ 135,00</w:t>
            </w:r>
          </w:p>
        </w:tc>
        <w:tc>
          <w:tcPr>
            <w:tcW w:w="1701" w:type="dxa"/>
            <w:tcBorders>
              <w:top w:val="nil"/>
              <w:left w:val="single" w:sz="8" w:space="0" w:color="auto"/>
              <w:bottom w:val="single" w:sz="8" w:space="0" w:color="auto"/>
              <w:right w:val="single" w:sz="8" w:space="0" w:color="auto"/>
            </w:tcBorders>
            <w:shd w:val="clear" w:color="auto" w:fill="auto"/>
            <w:vAlign w:val="center"/>
          </w:tcPr>
          <w:p w14:paraId="743879AD" w14:textId="44829066"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R$ 2.700,00</w:t>
            </w:r>
          </w:p>
        </w:tc>
      </w:tr>
      <w:tr w:rsidR="00AD0B14" w:rsidRPr="00B222E1" w14:paraId="34F452C2"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4ABA578" w14:textId="77777777" w:rsidR="00AD0B14" w:rsidRPr="00B222E1" w:rsidRDefault="00AD0B14" w:rsidP="00AD0B14">
            <w:pPr>
              <w:widowControl w:val="0"/>
              <w:spacing w:line="276" w:lineRule="auto"/>
              <w:ind w:left="0" w:hanging="2"/>
              <w:jc w:val="center"/>
              <w:rPr>
                <w:bCs/>
                <w:color w:val="000000"/>
              </w:rPr>
            </w:pPr>
            <w:r w:rsidRPr="00B222E1">
              <w:rPr>
                <w:bCs/>
                <w:color w:val="000000"/>
              </w:rPr>
              <w:t>24</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7F7E0BB" w14:textId="77777777" w:rsidR="00AD0B14" w:rsidRPr="00B222E1" w:rsidRDefault="00AD0B14" w:rsidP="00AD0B14">
            <w:pPr>
              <w:widowControl w:val="0"/>
              <w:spacing w:line="276" w:lineRule="auto"/>
              <w:ind w:left="0" w:hanging="2"/>
              <w:jc w:val="center"/>
              <w:rPr>
                <w:color w:val="000000"/>
              </w:rPr>
            </w:pPr>
            <w:r w:rsidRPr="00B222E1">
              <w:rPr>
                <w:color w:val="000000"/>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B7554C0" w14:textId="77777777" w:rsidR="00AD0B14" w:rsidRPr="00B222E1" w:rsidRDefault="00AD0B14" w:rsidP="00AD0B14">
            <w:pPr>
              <w:widowControl w:val="0"/>
              <w:spacing w:line="276" w:lineRule="auto"/>
              <w:ind w:left="0" w:hanging="2"/>
              <w:jc w:val="center"/>
            </w:pPr>
            <w:r w:rsidRPr="00B222E1">
              <w:t>630142</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F413C77" w14:textId="77777777" w:rsidR="00AD0B14" w:rsidRPr="00B222E1" w:rsidRDefault="00AD0B14" w:rsidP="00AD0B14">
            <w:pPr>
              <w:widowControl w:val="0"/>
              <w:spacing w:line="276" w:lineRule="auto"/>
              <w:ind w:left="0" w:hanging="2"/>
              <w:jc w:val="center"/>
              <w:rPr>
                <w:color w:val="000000"/>
              </w:rPr>
            </w:pPr>
            <w:r w:rsidRPr="00B222E1">
              <w:rPr>
                <w:color w:val="000000"/>
              </w:rPr>
              <w:t>CAPA BAG BUMBO 18X14</w:t>
            </w:r>
          </w:p>
        </w:tc>
        <w:tc>
          <w:tcPr>
            <w:tcW w:w="1559" w:type="dxa"/>
            <w:tcBorders>
              <w:top w:val="nil"/>
              <w:left w:val="single" w:sz="4" w:space="0" w:color="auto"/>
              <w:bottom w:val="single" w:sz="4" w:space="0" w:color="auto"/>
              <w:right w:val="nil"/>
            </w:tcBorders>
            <w:shd w:val="clear" w:color="auto" w:fill="auto"/>
            <w:vAlign w:val="center"/>
          </w:tcPr>
          <w:p w14:paraId="64B97EAA" w14:textId="420CB86E"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R$ 167,50</w:t>
            </w:r>
          </w:p>
        </w:tc>
        <w:tc>
          <w:tcPr>
            <w:tcW w:w="1701" w:type="dxa"/>
            <w:tcBorders>
              <w:top w:val="nil"/>
              <w:left w:val="single" w:sz="8" w:space="0" w:color="auto"/>
              <w:bottom w:val="single" w:sz="8" w:space="0" w:color="auto"/>
              <w:right w:val="single" w:sz="8" w:space="0" w:color="auto"/>
            </w:tcBorders>
            <w:shd w:val="clear" w:color="auto" w:fill="auto"/>
            <w:vAlign w:val="center"/>
          </w:tcPr>
          <w:p w14:paraId="3B3D2D01" w14:textId="575CE21C"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R$ 335,00</w:t>
            </w:r>
          </w:p>
        </w:tc>
      </w:tr>
      <w:tr w:rsidR="00AD0B14" w:rsidRPr="00B222E1" w14:paraId="503E7349"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17BCB0" w14:textId="77777777" w:rsidR="00AD0B14" w:rsidRPr="00B222E1" w:rsidRDefault="00AD0B14" w:rsidP="00AD0B14">
            <w:pPr>
              <w:widowControl w:val="0"/>
              <w:spacing w:line="276" w:lineRule="auto"/>
              <w:ind w:left="0" w:hanging="2"/>
              <w:jc w:val="center"/>
              <w:rPr>
                <w:bCs/>
                <w:color w:val="000000"/>
              </w:rPr>
            </w:pPr>
            <w:r w:rsidRPr="00B222E1">
              <w:rPr>
                <w:bCs/>
                <w:color w:val="000000"/>
              </w:rPr>
              <w:t>25</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5AE681B" w14:textId="77777777" w:rsidR="00AD0B14" w:rsidRPr="00B222E1" w:rsidRDefault="00AD0B14" w:rsidP="00AD0B14">
            <w:pPr>
              <w:widowControl w:val="0"/>
              <w:spacing w:line="276" w:lineRule="auto"/>
              <w:ind w:left="0" w:hanging="2"/>
              <w:jc w:val="center"/>
              <w:rPr>
                <w:color w:val="000000"/>
              </w:rPr>
            </w:pPr>
            <w:r w:rsidRPr="00B222E1">
              <w:rPr>
                <w:color w:val="000000"/>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DCA82E" w14:textId="77777777" w:rsidR="00AD0B14" w:rsidRPr="00B222E1" w:rsidRDefault="00AD0B14" w:rsidP="00AD0B14">
            <w:pPr>
              <w:widowControl w:val="0"/>
              <w:spacing w:line="276" w:lineRule="auto"/>
              <w:ind w:left="0" w:hanging="2"/>
              <w:jc w:val="center"/>
            </w:pPr>
            <w:r w:rsidRPr="00B222E1">
              <w:t>630142</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22CB46C" w14:textId="77777777" w:rsidR="00AD0B14" w:rsidRPr="00B222E1" w:rsidRDefault="00AD0B14" w:rsidP="00AD0B14">
            <w:pPr>
              <w:widowControl w:val="0"/>
              <w:spacing w:line="276" w:lineRule="auto"/>
              <w:ind w:left="0" w:hanging="2"/>
              <w:jc w:val="center"/>
              <w:rPr>
                <w:color w:val="000000"/>
              </w:rPr>
            </w:pPr>
            <w:r w:rsidRPr="00B222E1">
              <w:rPr>
                <w:color w:val="000000"/>
              </w:rPr>
              <w:t>CAPA BAG BUMBO 20X14</w:t>
            </w:r>
          </w:p>
        </w:tc>
        <w:tc>
          <w:tcPr>
            <w:tcW w:w="1559" w:type="dxa"/>
            <w:tcBorders>
              <w:top w:val="nil"/>
              <w:left w:val="single" w:sz="4" w:space="0" w:color="auto"/>
              <w:bottom w:val="single" w:sz="4" w:space="0" w:color="auto"/>
              <w:right w:val="nil"/>
            </w:tcBorders>
            <w:shd w:val="clear" w:color="auto" w:fill="auto"/>
            <w:vAlign w:val="center"/>
          </w:tcPr>
          <w:p w14:paraId="58124031" w14:textId="419189F8"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R$ 199,50</w:t>
            </w:r>
          </w:p>
        </w:tc>
        <w:tc>
          <w:tcPr>
            <w:tcW w:w="1701" w:type="dxa"/>
            <w:tcBorders>
              <w:top w:val="nil"/>
              <w:left w:val="single" w:sz="8" w:space="0" w:color="auto"/>
              <w:bottom w:val="single" w:sz="8" w:space="0" w:color="auto"/>
              <w:right w:val="single" w:sz="8" w:space="0" w:color="auto"/>
            </w:tcBorders>
            <w:shd w:val="clear" w:color="auto" w:fill="auto"/>
            <w:vAlign w:val="center"/>
          </w:tcPr>
          <w:p w14:paraId="4F35710A" w14:textId="0B659F73"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R$ 399,00</w:t>
            </w:r>
          </w:p>
        </w:tc>
      </w:tr>
      <w:tr w:rsidR="00AD0B14" w:rsidRPr="00B222E1" w14:paraId="4E3341F7"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6D98B85" w14:textId="77777777" w:rsidR="00AD0B14" w:rsidRPr="00B222E1" w:rsidRDefault="00AD0B14" w:rsidP="00AD0B14">
            <w:pPr>
              <w:widowControl w:val="0"/>
              <w:spacing w:line="276" w:lineRule="auto"/>
              <w:ind w:left="0" w:hanging="2"/>
              <w:jc w:val="center"/>
              <w:rPr>
                <w:bCs/>
                <w:color w:val="000000"/>
              </w:rPr>
            </w:pPr>
            <w:r w:rsidRPr="00B222E1">
              <w:rPr>
                <w:bCs/>
                <w:color w:val="000000"/>
              </w:rPr>
              <w:t>26</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2CA122E" w14:textId="77777777" w:rsidR="00AD0B14" w:rsidRPr="00B222E1" w:rsidRDefault="00AD0B14" w:rsidP="00AD0B14">
            <w:pPr>
              <w:widowControl w:val="0"/>
              <w:spacing w:line="276" w:lineRule="auto"/>
              <w:ind w:left="0" w:hanging="2"/>
              <w:jc w:val="center"/>
              <w:rPr>
                <w:color w:val="000000"/>
              </w:rPr>
            </w:pPr>
            <w:r w:rsidRPr="00B222E1">
              <w:rPr>
                <w:color w:val="000000"/>
              </w:rPr>
              <w:t>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D2856A2" w14:textId="77777777" w:rsidR="00AD0B14" w:rsidRPr="00B222E1" w:rsidRDefault="00AD0B14" w:rsidP="00AD0B14">
            <w:pPr>
              <w:widowControl w:val="0"/>
              <w:spacing w:line="276" w:lineRule="auto"/>
              <w:ind w:left="0" w:hanging="2"/>
              <w:jc w:val="center"/>
            </w:pPr>
            <w:r w:rsidRPr="00B222E1">
              <w:t>630142</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F908296" w14:textId="77777777" w:rsidR="00AD0B14" w:rsidRPr="00B222E1" w:rsidRDefault="00AD0B14" w:rsidP="00AD0B14">
            <w:pPr>
              <w:widowControl w:val="0"/>
              <w:spacing w:line="276" w:lineRule="auto"/>
              <w:ind w:left="0" w:hanging="2"/>
              <w:jc w:val="center"/>
              <w:rPr>
                <w:color w:val="000000"/>
              </w:rPr>
            </w:pPr>
            <w:r w:rsidRPr="00B222E1">
              <w:rPr>
                <w:color w:val="000000"/>
              </w:rPr>
              <w:t>CAPA BAG BUMBO 22X14</w:t>
            </w:r>
          </w:p>
        </w:tc>
        <w:tc>
          <w:tcPr>
            <w:tcW w:w="1559" w:type="dxa"/>
            <w:tcBorders>
              <w:top w:val="nil"/>
              <w:left w:val="single" w:sz="4" w:space="0" w:color="auto"/>
              <w:bottom w:val="single" w:sz="4" w:space="0" w:color="auto"/>
              <w:right w:val="nil"/>
            </w:tcBorders>
            <w:shd w:val="clear" w:color="auto" w:fill="auto"/>
            <w:vAlign w:val="center"/>
          </w:tcPr>
          <w:p w14:paraId="35EE602D" w14:textId="02DC1F6D"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R$ 209,50</w:t>
            </w:r>
          </w:p>
        </w:tc>
        <w:tc>
          <w:tcPr>
            <w:tcW w:w="1701" w:type="dxa"/>
            <w:tcBorders>
              <w:top w:val="nil"/>
              <w:left w:val="single" w:sz="8" w:space="0" w:color="auto"/>
              <w:bottom w:val="single" w:sz="8" w:space="0" w:color="auto"/>
              <w:right w:val="single" w:sz="8" w:space="0" w:color="auto"/>
            </w:tcBorders>
            <w:shd w:val="clear" w:color="auto" w:fill="auto"/>
            <w:vAlign w:val="center"/>
          </w:tcPr>
          <w:p w14:paraId="14EC7438" w14:textId="23CF276D"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R$ 419,00</w:t>
            </w:r>
          </w:p>
        </w:tc>
      </w:tr>
      <w:tr w:rsidR="00AD0B14" w:rsidRPr="00B222E1" w14:paraId="299F4754"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F766E5C" w14:textId="77777777" w:rsidR="00AD0B14" w:rsidRPr="00B222E1" w:rsidRDefault="00AD0B14" w:rsidP="00AD0B14">
            <w:pPr>
              <w:widowControl w:val="0"/>
              <w:spacing w:line="276" w:lineRule="auto"/>
              <w:ind w:left="0" w:hanging="2"/>
              <w:jc w:val="center"/>
              <w:rPr>
                <w:bCs/>
                <w:color w:val="000000"/>
              </w:rPr>
            </w:pPr>
            <w:r w:rsidRPr="00B222E1">
              <w:rPr>
                <w:bCs/>
                <w:color w:val="000000"/>
              </w:rPr>
              <w:t>27</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D7479CB" w14:textId="77777777" w:rsidR="00AD0B14" w:rsidRPr="00B222E1" w:rsidRDefault="00AD0B14" w:rsidP="00AD0B14">
            <w:pPr>
              <w:widowControl w:val="0"/>
              <w:spacing w:line="276" w:lineRule="auto"/>
              <w:ind w:left="0" w:hanging="2"/>
              <w:jc w:val="center"/>
              <w:rPr>
                <w:color w:val="000000"/>
              </w:rPr>
            </w:pPr>
            <w:r w:rsidRPr="00B222E1">
              <w:rPr>
                <w:color w:val="000000"/>
              </w:rPr>
              <w:t>6</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8712755" w14:textId="77777777" w:rsidR="00AD0B14" w:rsidRPr="00B222E1" w:rsidRDefault="00AD0B14" w:rsidP="00AD0B14">
            <w:pPr>
              <w:widowControl w:val="0"/>
              <w:spacing w:line="276" w:lineRule="auto"/>
              <w:ind w:left="0" w:hanging="2"/>
              <w:jc w:val="center"/>
            </w:pPr>
            <w:r w:rsidRPr="00B222E1">
              <w:t>630142</w:t>
            </w:r>
          </w:p>
        </w:tc>
        <w:tc>
          <w:tcPr>
            <w:tcW w:w="496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FE9F67" w14:textId="77777777" w:rsidR="00AD0B14" w:rsidRPr="00B222E1" w:rsidRDefault="00AD0B14" w:rsidP="00AD0B14">
            <w:pPr>
              <w:widowControl w:val="0"/>
              <w:spacing w:line="276" w:lineRule="auto"/>
              <w:ind w:left="0" w:hanging="2"/>
              <w:jc w:val="center"/>
              <w:rPr>
                <w:color w:val="000000"/>
              </w:rPr>
            </w:pPr>
            <w:r w:rsidRPr="00B222E1">
              <w:rPr>
                <w:color w:val="000000"/>
              </w:rPr>
              <w:t>CAPA BAG CAIXA TENOR</w:t>
            </w:r>
          </w:p>
        </w:tc>
        <w:tc>
          <w:tcPr>
            <w:tcW w:w="1559" w:type="dxa"/>
            <w:tcBorders>
              <w:top w:val="nil"/>
              <w:left w:val="single" w:sz="4" w:space="0" w:color="auto"/>
              <w:bottom w:val="single" w:sz="4" w:space="0" w:color="auto"/>
              <w:right w:val="nil"/>
            </w:tcBorders>
            <w:shd w:val="clear" w:color="auto" w:fill="auto"/>
            <w:vAlign w:val="center"/>
          </w:tcPr>
          <w:p w14:paraId="0E35FCC0" w14:textId="6F6774C3"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R$ 132,00</w:t>
            </w:r>
          </w:p>
        </w:tc>
        <w:tc>
          <w:tcPr>
            <w:tcW w:w="1701" w:type="dxa"/>
            <w:tcBorders>
              <w:top w:val="nil"/>
              <w:left w:val="single" w:sz="8" w:space="0" w:color="auto"/>
              <w:bottom w:val="single" w:sz="4" w:space="0" w:color="auto"/>
              <w:right w:val="single" w:sz="8" w:space="0" w:color="auto"/>
            </w:tcBorders>
            <w:shd w:val="clear" w:color="auto" w:fill="auto"/>
            <w:vAlign w:val="center"/>
          </w:tcPr>
          <w:p w14:paraId="482E0C6B" w14:textId="228E229C"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R$ 792,00</w:t>
            </w:r>
          </w:p>
        </w:tc>
      </w:tr>
      <w:tr w:rsidR="00AD0B14" w:rsidRPr="00B222E1" w14:paraId="24B17AB2" w14:textId="77777777" w:rsidTr="002D15DC">
        <w:trPr>
          <w:trHeight w:val="828"/>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E802EEA" w14:textId="77777777" w:rsidR="00AD0B14" w:rsidRPr="00B222E1" w:rsidRDefault="00AD0B14" w:rsidP="00AD0B14">
            <w:pPr>
              <w:widowControl w:val="0"/>
              <w:spacing w:line="276" w:lineRule="auto"/>
              <w:ind w:left="0" w:hanging="2"/>
              <w:jc w:val="center"/>
              <w:rPr>
                <w:bCs/>
                <w:color w:val="000000"/>
              </w:rPr>
            </w:pPr>
            <w:r w:rsidRPr="00B222E1">
              <w:rPr>
                <w:bCs/>
                <w:color w:val="000000"/>
              </w:rPr>
              <w:lastRenderedPageBreak/>
              <w:t>28</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694B932" w14:textId="77777777" w:rsidR="00AD0B14" w:rsidRPr="00B222E1" w:rsidRDefault="00AD0B14" w:rsidP="00AD0B14">
            <w:pPr>
              <w:widowControl w:val="0"/>
              <w:spacing w:line="276" w:lineRule="auto"/>
              <w:ind w:left="0" w:hanging="2"/>
              <w:jc w:val="center"/>
              <w:rPr>
                <w:color w:val="000000"/>
              </w:rPr>
            </w:pPr>
            <w:r w:rsidRPr="00B222E1">
              <w:rPr>
                <w:color w:val="000000"/>
              </w:rPr>
              <w:t>10</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91AC79" w14:textId="77777777" w:rsidR="00AD0B14" w:rsidRPr="00B222E1" w:rsidRDefault="00AD0B14" w:rsidP="00AD0B14">
            <w:pPr>
              <w:widowControl w:val="0"/>
              <w:spacing w:line="276" w:lineRule="auto"/>
              <w:ind w:left="0" w:hanging="2"/>
              <w:jc w:val="center"/>
            </w:pPr>
            <w:r w:rsidRPr="00B222E1">
              <w:t>630142</w:t>
            </w:r>
          </w:p>
        </w:tc>
        <w:tc>
          <w:tcPr>
            <w:tcW w:w="4962"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69927ACA" w14:textId="77777777" w:rsidR="00AD0B14" w:rsidRPr="00B222E1" w:rsidRDefault="00AD0B14" w:rsidP="00AD0B14">
            <w:pPr>
              <w:widowControl w:val="0"/>
              <w:spacing w:line="276" w:lineRule="auto"/>
              <w:ind w:left="0" w:hanging="2"/>
              <w:jc w:val="center"/>
              <w:rPr>
                <w:color w:val="000000"/>
              </w:rPr>
            </w:pPr>
            <w:r w:rsidRPr="00B222E1">
              <w:rPr>
                <w:color w:val="000000"/>
              </w:rPr>
              <w:t>CAPA BAG PARA LIRA 29 TECLAS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7D999C" w14:textId="444DD1A5"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R$ 139,50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7AC3AB" w14:textId="0E7990CC" w:rsidR="00AD0B14" w:rsidRPr="00B222E1" w:rsidRDefault="00AD0B14" w:rsidP="00AD0B14">
            <w:pPr>
              <w:widowControl w:val="0"/>
              <w:spacing w:line="276" w:lineRule="auto"/>
              <w:ind w:left="0" w:hanging="2"/>
              <w:jc w:val="center"/>
              <w:rPr>
                <w:color w:val="000000"/>
              </w:rPr>
            </w:pPr>
            <w:r>
              <w:rPr>
                <w:rFonts w:ascii="Calibri" w:hAnsi="Calibri" w:cs="Calibri"/>
                <w:color w:val="000000"/>
                <w:sz w:val="22"/>
                <w:szCs w:val="22"/>
              </w:rPr>
              <w:t>R$ 1.395,00</w:t>
            </w:r>
          </w:p>
        </w:tc>
      </w:tr>
      <w:tr w:rsidR="00AD0B14" w:rsidRPr="00B222E1" w14:paraId="469310C2" w14:textId="77777777" w:rsidTr="009B7F6F">
        <w:trPr>
          <w:trHeight w:val="422"/>
        </w:trPr>
        <w:tc>
          <w:tcPr>
            <w:tcW w:w="85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BCD701" w14:textId="77777777" w:rsidR="00AD0B14" w:rsidRPr="00B222E1" w:rsidRDefault="00AD0B14" w:rsidP="00AD0B14">
            <w:pPr>
              <w:widowControl w:val="0"/>
              <w:spacing w:line="276" w:lineRule="auto"/>
              <w:ind w:left="0" w:hanging="2"/>
              <w:jc w:val="center"/>
              <w:rPr>
                <w:bCs/>
                <w:color w:val="000000"/>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291211F" w14:textId="77777777" w:rsidR="00AD0B14" w:rsidRPr="00B222E1" w:rsidRDefault="00AD0B14" w:rsidP="00AD0B14">
            <w:pPr>
              <w:widowControl w:val="0"/>
              <w:spacing w:line="276" w:lineRule="auto"/>
              <w:ind w:left="0" w:hanging="2"/>
              <w:jc w:val="center"/>
              <w:rPr>
                <w:color w:val="00000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4B0815A" w14:textId="77777777" w:rsidR="00AD0B14" w:rsidRPr="00B222E1" w:rsidRDefault="00AD0B14" w:rsidP="00AD0B14">
            <w:pPr>
              <w:widowControl w:val="0"/>
              <w:spacing w:line="276" w:lineRule="auto"/>
              <w:ind w:left="0" w:hanging="2"/>
              <w:jc w:val="center"/>
            </w:pPr>
          </w:p>
        </w:tc>
        <w:tc>
          <w:tcPr>
            <w:tcW w:w="4962"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025EFA12" w14:textId="77777777" w:rsidR="00AD0B14" w:rsidRPr="00B222E1" w:rsidRDefault="00AD0B14" w:rsidP="00AD0B14">
            <w:pPr>
              <w:widowControl w:val="0"/>
              <w:spacing w:line="276" w:lineRule="auto"/>
              <w:ind w:left="0" w:hanging="2"/>
              <w:jc w:val="center"/>
              <w:rPr>
                <w:color w:val="000000"/>
              </w:rPr>
            </w:pPr>
            <w:r w:rsidRPr="00B222E1">
              <w:rPr>
                <w:color w:val="000000"/>
              </w:rPr>
              <w:t>VALOR TOTAL</w:t>
            </w:r>
          </w:p>
        </w:tc>
        <w:tc>
          <w:tcPr>
            <w:tcW w:w="1559" w:type="dxa"/>
            <w:tcBorders>
              <w:top w:val="single" w:sz="4" w:space="0" w:color="auto"/>
              <w:left w:val="single" w:sz="4" w:space="0" w:color="auto"/>
              <w:bottom w:val="single" w:sz="4" w:space="0" w:color="auto"/>
              <w:right w:val="nil"/>
            </w:tcBorders>
            <w:shd w:val="clear" w:color="auto" w:fill="auto"/>
            <w:vAlign w:val="center"/>
          </w:tcPr>
          <w:p w14:paraId="10AC23A3" w14:textId="77777777" w:rsidR="00AD0B14" w:rsidRPr="00B222E1" w:rsidRDefault="00AD0B14" w:rsidP="00AD0B14">
            <w:pPr>
              <w:widowControl w:val="0"/>
              <w:spacing w:line="276" w:lineRule="auto"/>
              <w:ind w:left="0" w:hanging="2"/>
              <w:jc w:val="center"/>
              <w:rPr>
                <w:b/>
                <w:bCs/>
                <w:color w:val="00000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DFE64E" w14:textId="74EC555D" w:rsidR="00AD0B14" w:rsidRPr="00B222E1" w:rsidRDefault="00AD0B14" w:rsidP="00AD0B14">
            <w:pPr>
              <w:suppressAutoHyphens w:val="0"/>
              <w:spacing w:line="240" w:lineRule="auto"/>
              <w:ind w:leftChars="0" w:left="0" w:firstLineChars="0" w:firstLine="0"/>
              <w:jc w:val="center"/>
              <w:textDirection w:val="lrTb"/>
              <w:textAlignment w:val="auto"/>
              <w:outlineLvl w:val="9"/>
              <w:rPr>
                <w:color w:val="000000"/>
                <w:position w:val="0"/>
              </w:rPr>
            </w:pPr>
            <w:r w:rsidRPr="00914CE9">
              <w:rPr>
                <w:color w:val="000000"/>
              </w:rPr>
              <w:t>R$ 211.686,24</w:t>
            </w:r>
          </w:p>
        </w:tc>
      </w:tr>
    </w:tbl>
    <w:p w14:paraId="080C80CE" w14:textId="77777777" w:rsidR="003D723E" w:rsidRDefault="003D723E" w:rsidP="00D24933">
      <w:pPr>
        <w:spacing w:line="360" w:lineRule="auto"/>
        <w:ind w:left="0" w:hanging="2"/>
        <w:jc w:val="both"/>
        <w:rPr>
          <w:rFonts w:eastAsia="Merriweather"/>
        </w:rPr>
      </w:pPr>
    </w:p>
    <w:p w14:paraId="3165F6B2" w14:textId="6DB4D862" w:rsidR="002A694A" w:rsidRPr="00D24933" w:rsidRDefault="000B0F00" w:rsidP="00D24933">
      <w:pPr>
        <w:spacing w:line="360" w:lineRule="auto"/>
        <w:ind w:left="0" w:hanging="2"/>
        <w:jc w:val="both"/>
        <w:rPr>
          <w:rFonts w:eastAsia="Merriweather"/>
          <w:sz w:val="16"/>
          <w:szCs w:val="16"/>
        </w:rPr>
      </w:pPr>
      <w:r w:rsidRPr="00D24933">
        <w:rPr>
          <w:rFonts w:eastAsia="Merriweather"/>
        </w:rPr>
        <w:t>1.2.</w:t>
      </w:r>
      <w:r w:rsidRPr="00D24933">
        <w:rPr>
          <w:rFonts w:eastAsia="Merriweather"/>
          <w:sz w:val="14"/>
          <w:szCs w:val="14"/>
        </w:rPr>
        <w:t xml:space="preserve"> </w:t>
      </w:r>
      <w:r w:rsidRPr="00D24933">
        <w:rPr>
          <w:rFonts w:eastAsia="Merriweather"/>
        </w:rPr>
        <w:t>O objeto desta contratação não se enquadra como sendo de bem de luxo, conforme artigo 384 e seguintes do Decreto nº 3.537, de 09 de maio de 2023.</w:t>
      </w:r>
    </w:p>
    <w:p w14:paraId="2FB5DECF" w14:textId="77777777" w:rsidR="002A694A" w:rsidRPr="00D24933" w:rsidRDefault="000B0F00" w:rsidP="00D24933">
      <w:pPr>
        <w:spacing w:line="360" w:lineRule="auto"/>
        <w:ind w:left="0" w:hanging="2"/>
        <w:jc w:val="both"/>
        <w:rPr>
          <w:rFonts w:eastAsia="Merriweather"/>
          <w:sz w:val="16"/>
          <w:szCs w:val="16"/>
        </w:rPr>
      </w:pPr>
      <w:r w:rsidRPr="00D24933">
        <w:rPr>
          <w:rFonts w:eastAsia="Merriweather"/>
        </w:rPr>
        <w:t>1.3.</w:t>
      </w:r>
      <w:r w:rsidRPr="00D24933">
        <w:rPr>
          <w:rFonts w:eastAsia="Merriweather"/>
          <w:sz w:val="14"/>
          <w:szCs w:val="14"/>
        </w:rPr>
        <w:t xml:space="preserve"> </w:t>
      </w:r>
      <w:r w:rsidR="00CE3E0D">
        <w:rPr>
          <w:rFonts w:eastAsia="Merriweather"/>
        </w:rPr>
        <w:t>O</w:t>
      </w:r>
      <w:r w:rsidRPr="00D24933">
        <w:rPr>
          <w:rFonts w:eastAsia="Merriweather"/>
        </w:rPr>
        <w:t xml:space="preserve"> </w:t>
      </w:r>
      <w:r w:rsidR="00CE3E0D">
        <w:rPr>
          <w:rFonts w:eastAsia="Merriweather"/>
        </w:rPr>
        <w:t>serviço</w:t>
      </w:r>
      <w:r w:rsidRPr="00D24933">
        <w:rPr>
          <w:rFonts w:eastAsia="Merriweather"/>
        </w:rPr>
        <w:t xml:space="preserve"> objeto desta contratação são caracterizados como comuns, conforme justificativa constante do Estudo Técnico Preliminar.</w:t>
      </w:r>
      <w:r w:rsidRPr="00D24933">
        <w:rPr>
          <w:rFonts w:eastAsia="Merriweather"/>
          <w:sz w:val="16"/>
          <w:szCs w:val="16"/>
        </w:rPr>
        <w:t xml:space="preserve"> </w:t>
      </w:r>
    </w:p>
    <w:p w14:paraId="6F31845D" w14:textId="13DC3D76" w:rsidR="002A694A" w:rsidRPr="00D24933" w:rsidRDefault="000B0F00" w:rsidP="00D24933">
      <w:pPr>
        <w:spacing w:line="360" w:lineRule="auto"/>
        <w:ind w:left="0" w:hanging="2"/>
        <w:jc w:val="both"/>
        <w:rPr>
          <w:rFonts w:eastAsia="Merriweather"/>
        </w:rPr>
      </w:pPr>
      <w:r w:rsidRPr="00D24933">
        <w:rPr>
          <w:rFonts w:eastAsia="Merriweather"/>
        </w:rPr>
        <w:t>1.4.</w:t>
      </w:r>
      <w:r w:rsidRPr="00D24933">
        <w:rPr>
          <w:rFonts w:eastAsia="Merriweather"/>
          <w:sz w:val="14"/>
          <w:szCs w:val="14"/>
        </w:rPr>
        <w:t xml:space="preserve"> </w:t>
      </w:r>
      <w:permStart w:id="656344561" w:edGrp="everyone"/>
      <w:r w:rsidRPr="00D24933">
        <w:rPr>
          <w:rFonts w:eastAsia="Merriweather"/>
        </w:rPr>
        <w:t xml:space="preserve">O prazo de vigência da contratação é de </w:t>
      </w:r>
      <w:r w:rsidR="0085125E">
        <w:rPr>
          <w:rFonts w:eastAsia="Merriweather"/>
        </w:rPr>
        <w:t>365</w:t>
      </w:r>
      <w:r w:rsidR="00CE3E0D">
        <w:rPr>
          <w:rFonts w:eastAsia="Merriweather"/>
        </w:rPr>
        <w:t xml:space="preserve"> (</w:t>
      </w:r>
      <w:r w:rsidR="0085125E">
        <w:rPr>
          <w:rFonts w:eastAsia="Merriweather"/>
        </w:rPr>
        <w:t>trezentos e sessenta e cinco</w:t>
      </w:r>
      <w:r w:rsidR="00CE3E0D">
        <w:rPr>
          <w:rFonts w:eastAsia="Merriweather"/>
        </w:rPr>
        <w:t>) dias contados da publicação do Extrato do Contrato no Diário Oficial do Município de Bandeirantes</w:t>
      </w:r>
      <w:r w:rsidRPr="00D24933">
        <w:rPr>
          <w:rFonts w:eastAsia="Merriweather"/>
        </w:rPr>
        <w:t>, na forma do artigo 404 do</w:t>
      </w:r>
      <w:r w:rsidRPr="00D24933">
        <w:rPr>
          <w:rFonts w:eastAsia="Merriweather"/>
          <w:color w:val="FF0000"/>
        </w:rPr>
        <w:t xml:space="preserve"> </w:t>
      </w:r>
      <w:r w:rsidRPr="00D24933">
        <w:rPr>
          <w:rFonts w:eastAsia="Merriweather"/>
        </w:rPr>
        <w:t>Decreto nº 3.537, de 09 de maio de 2023.</w:t>
      </w:r>
    </w:p>
    <w:permEnd w:id="656344561"/>
    <w:p w14:paraId="59AFC378" w14:textId="77777777" w:rsidR="00345F08" w:rsidRDefault="00345F08" w:rsidP="00D24933">
      <w:pPr>
        <w:spacing w:line="360" w:lineRule="auto"/>
        <w:ind w:left="0" w:hanging="2"/>
        <w:jc w:val="both"/>
        <w:rPr>
          <w:rFonts w:eastAsia="Merriweather"/>
        </w:rPr>
      </w:pPr>
      <w:r w:rsidRPr="00207C6B">
        <w:rPr>
          <w:rFonts w:eastAsia="Merriweather"/>
          <w:b/>
          <w:i/>
        </w:rPr>
        <w:t>Observação: O</w:t>
      </w:r>
      <w:r>
        <w:rPr>
          <w:rFonts w:eastAsia="Merriweather"/>
          <w:b/>
          <w:i/>
        </w:rPr>
        <w:t xml:space="preserve">s itens 1.5 e 1.5.1, </w:t>
      </w:r>
      <w:r w:rsidRPr="00207C6B">
        <w:rPr>
          <w:rFonts w:eastAsia="Merriweather"/>
          <w:b/>
          <w:i/>
        </w:rPr>
        <w:t>foram excluídos</w:t>
      </w:r>
      <w:r>
        <w:rPr>
          <w:rFonts w:eastAsia="Merriweather"/>
          <w:b/>
          <w:i/>
        </w:rPr>
        <w:t xml:space="preserve"> desse Termo de Referência,</w:t>
      </w:r>
      <w:r w:rsidRPr="00207C6B">
        <w:rPr>
          <w:rFonts w:eastAsia="Merriweather"/>
          <w:b/>
          <w:i/>
        </w:rPr>
        <w:t xml:space="preserve"> pois os mesmos não </w:t>
      </w:r>
      <w:r>
        <w:rPr>
          <w:rFonts w:eastAsia="Merriweather"/>
          <w:b/>
          <w:i/>
        </w:rPr>
        <w:t xml:space="preserve">se </w:t>
      </w:r>
      <w:r w:rsidRPr="00207C6B">
        <w:rPr>
          <w:rFonts w:eastAsia="Merriweather"/>
          <w:b/>
          <w:i/>
        </w:rPr>
        <w:t>aplicam ao objeto contratado.</w:t>
      </w:r>
    </w:p>
    <w:p w14:paraId="46EAAAC9" w14:textId="57C3F4F3" w:rsidR="002A694A" w:rsidRDefault="000B0F00" w:rsidP="00D24933">
      <w:pPr>
        <w:spacing w:line="360" w:lineRule="auto"/>
        <w:ind w:left="0" w:hanging="2"/>
        <w:jc w:val="both"/>
        <w:rPr>
          <w:rFonts w:eastAsia="Merriweather"/>
        </w:rPr>
      </w:pPr>
      <w:r w:rsidRPr="00D24933">
        <w:rPr>
          <w:rFonts w:eastAsia="Merriweather"/>
        </w:rPr>
        <w:t>1.</w:t>
      </w:r>
      <w:r w:rsidR="00345F08">
        <w:rPr>
          <w:rFonts w:eastAsia="Merriweather"/>
        </w:rPr>
        <w:t>6</w:t>
      </w:r>
      <w:r w:rsidRPr="00D24933">
        <w:rPr>
          <w:rFonts w:eastAsia="Merriweather"/>
        </w:rPr>
        <w:t>.</w:t>
      </w:r>
      <w:r w:rsidRPr="00D24933">
        <w:rPr>
          <w:rFonts w:eastAsia="Merriweather"/>
          <w:sz w:val="14"/>
          <w:szCs w:val="14"/>
        </w:rPr>
        <w:t xml:space="preserve"> </w:t>
      </w:r>
      <w:r w:rsidRPr="00D24933">
        <w:rPr>
          <w:rFonts w:eastAsia="Merriweather"/>
        </w:rPr>
        <w:t>O contrato oferece maior detalhamento das regras que serão aplicadas em relação à vigência da contratação.</w:t>
      </w:r>
    </w:p>
    <w:p w14:paraId="1398E3C6" w14:textId="77777777" w:rsidR="00317370" w:rsidRDefault="00317370" w:rsidP="00D24933">
      <w:pPr>
        <w:spacing w:line="360" w:lineRule="auto"/>
        <w:ind w:left="0" w:hanging="2"/>
        <w:jc w:val="both"/>
        <w:rPr>
          <w:rFonts w:eastAsia="Merriweather"/>
        </w:rPr>
      </w:pPr>
    </w:p>
    <w:p w14:paraId="1D27C96F" w14:textId="4AA87E5A" w:rsidR="002A694A" w:rsidRPr="00D24933" w:rsidRDefault="000B0F00" w:rsidP="00D24933">
      <w:pPr>
        <w:spacing w:line="360" w:lineRule="auto"/>
        <w:ind w:left="0" w:hanging="2"/>
        <w:jc w:val="both"/>
        <w:rPr>
          <w:rFonts w:eastAsia="Merriweather"/>
          <w:b/>
        </w:rPr>
      </w:pPr>
      <w:r w:rsidRPr="00D24933">
        <w:rPr>
          <w:rFonts w:eastAsia="Merriweather"/>
          <w:b/>
        </w:rPr>
        <w:t>2.</w:t>
      </w:r>
      <w:r w:rsidRPr="00D24933">
        <w:rPr>
          <w:rFonts w:eastAsia="Merriweather"/>
          <w:b/>
          <w:sz w:val="14"/>
          <w:szCs w:val="14"/>
        </w:rPr>
        <w:t xml:space="preserve"> </w:t>
      </w:r>
      <w:r w:rsidRPr="00D24933">
        <w:rPr>
          <w:rFonts w:eastAsia="Merriweather"/>
          <w:b/>
        </w:rPr>
        <w:t>FUNDAMENTAÇÃO E DESCRIÇÃO DA NECESSIDADE DA CONTRATAÇÃO</w:t>
      </w:r>
    </w:p>
    <w:p w14:paraId="1A676D4F" w14:textId="77777777" w:rsidR="002A694A" w:rsidRPr="00D24933" w:rsidRDefault="000B0F00" w:rsidP="00D24933">
      <w:pPr>
        <w:spacing w:line="360" w:lineRule="auto"/>
        <w:ind w:left="0" w:hanging="2"/>
        <w:jc w:val="both"/>
        <w:rPr>
          <w:rFonts w:eastAsia="Merriweather"/>
          <w:sz w:val="16"/>
          <w:szCs w:val="16"/>
        </w:rPr>
      </w:pPr>
      <w:r w:rsidRPr="00D24933">
        <w:rPr>
          <w:rFonts w:eastAsia="Merriweather"/>
        </w:rPr>
        <w:t>2.1.</w:t>
      </w:r>
      <w:r w:rsidRPr="00D24933">
        <w:rPr>
          <w:rFonts w:eastAsia="Merriweather"/>
          <w:sz w:val="14"/>
          <w:szCs w:val="14"/>
        </w:rPr>
        <w:t xml:space="preserve"> </w:t>
      </w:r>
      <w:r w:rsidRPr="00D24933">
        <w:rPr>
          <w:rFonts w:eastAsia="Merriweather"/>
        </w:rPr>
        <w:t>A Fundamentação da Contratação e de seus quantitativos encontra-se pormenorizada em Tópico específico dos Estudos Técnicos Preliminares, apêndice deste Termo de Referência.</w:t>
      </w:r>
    </w:p>
    <w:p w14:paraId="22083C39" w14:textId="65DD262A" w:rsidR="00744A4C" w:rsidRDefault="000B0F00" w:rsidP="00D24933">
      <w:pPr>
        <w:spacing w:line="360" w:lineRule="auto"/>
        <w:ind w:left="0" w:hanging="2"/>
        <w:jc w:val="both"/>
        <w:rPr>
          <w:rFonts w:eastAsia="Merriweather"/>
          <w:b/>
        </w:rPr>
      </w:pPr>
      <w:r w:rsidRPr="00D24933">
        <w:rPr>
          <w:rFonts w:eastAsia="Merriweather"/>
        </w:rPr>
        <w:t>2.2.</w:t>
      </w:r>
      <w:r w:rsidRPr="00D24933">
        <w:rPr>
          <w:rFonts w:eastAsia="Merriweather"/>
          <w:sz w:val="14"/>
          <w:szCs w:val="14"/>
        </w:rPr>
        <w:t xml:space="preserve"> </w:t>
      </w:r>
      <w:permStart w:id="1959794578" w:edGrp="everyone"/>
      <w:r w:rsidR="00317370" w:rsidRPr="00317370">
        <w:rPr>
          <w:rFonts w:eastAsia="Merriweather"/>
        </w:rPr>
        <w:t>O objeto da contratação está previsto no Plano de Contratações Anual 2025, publicado no Diário Oficial do Município de Bandeirantes, Edição nº 1174, Ano 2025, Itens ED0035, ED0036, ED0181 e ED0125, na data de 09 de outubro de 2025.</w:t>
      </w:r>
      <w:r w:rsidR="00833AB6">
        <w:rPr>
          <w:rFonts w:eastAsia="Merriweather"/>
        </w:rPr>
        <w:t xml:space="preserve">, podendo ser </w:t>
      </w:r>
      <w:r w:rsidR="00C84737">
        <w:rPr>
          <w:rFonts w:eastAsia="Merriweather"/>
        </w:rPr>
        <w:t xml:space="preserve">acessado no </w:t>
      </w:r>
      <w:r w:rsidR="00E924A0">
        <w:rPr>
          <w:rFonts w:eastAsia="Merriweather"/>
        </w:rPr>
        <w:t>sitio eletrônico do município htttps://www.bandeirantes.pr.gov.br/ no link: PAC/LOA/LDO/PPA.</w:t>
      </w:r>
      <w:permEnd w:id="1959794578"/>
    </w:p>
    <w:p w14:paraId="65335539" w14:textId="77777777" w:rsidR="00712665" w:rsidRDefault="00712665" w:rsidP="00D24933">
      <w:pPr>
        <w:spacing w:line="360" w:lineRule="auto"/>
        <w:ind w:left="0" w:hanging="2"/>
        <w:jc w:val="both"/>
        <w:rPr>
          <w:rFonts w:eastAsia="Merriweather"/>
          <w:b/>
        </w:rPr>
      </w:pPr>
    </w:p>
    <w:p w14:paraId="3ABA8BB0" w14:textId="700E071A" w:rsidR="002A694A" w:rsidRPr="00D24933" w:rsidRDefault="000B0F00" w:rsidP="00D24933">
      <w:pPr>
        <w:spacing w:line="360" w:lineRule="auto"/>
        <w:ind w:left="0" w:hanging="2"/>
        <w:jc w:val="both"/>
        <w:rPr>
          <w:rFonts w:eastAsia="Merriweather"/>
          <w:b/>
        </w:rPr>
      </w:pPr>
      <w:r w:rsidRPr="00D24933">
        <w:rPr>
          <w:rFonts w:eastAsia="Merriweather"/>
          <w:b/>
        </w:rPr>
        <w:t>3.</w:t>
      </w:r>
      <w:r w:rsidRPr="00D24933">
        <w:rPr>
          <w:rFonts w:eastAsia="Merriweather"/>
          <w:b/>
          <w:sz w:val="14"/>
          <w:szCs w:val="14"/>
        </w:rPr>
        <w:t xml:space="preserve"> </w:t>
      </w:r>
      <w:r w:rsidRPr="00D24933">
        <w:rPr>
          <w:rFonts w:eastAsia="Merriweather"/>
          <w:b/>
        </w:rPr>
        <w:t>DESCRIÇÃO DA SOLUÇÃO COMO UM TODO CONSIDERADO O CICLO DE VIDA DO OBJETO E ESPECIFICAÇÃO DO PRODUTO</w:t>
      </w:r>
    </w:p>
    <w:p w14:paraId="218DB735" w14:textId="77777777" w:rsidR="002A694A" w:rsidRDefault="000B0F00" w:rsidP="00D24933">
      <w:pPr>
        <w:spacing w:line="360" w:lineRule="auto"/>
        <w:ind w:left="0" w:hanging="2"/>
        <w:jc w:val="both"/>
        <w:rPr>
          <w:rFonts w:eastAsia="Merriweather"/>
        </w:rPr>
      </w:pPr>
      <w:r w:rsidRPr="00D24933">
        <w:rPr>
          <w:rFonts w:eastAsia="Merriweather"/>
        </w:rPr>
        <w:t>3.1.</w:t>
      </w:r>
      <w:r w:rsidRPr="00D24933">
        <w:rPr>
          <w:rFonts w:eastAsia="Merriweather"/>
          <w:sz w:val="14"/>
          <w:szCs w:val="14"/>
        </w:rPr>
        <w:t xml:space="preserve"> </w:t>
      </w:r>
      <w:r w:rsidRPr="00D24933">
        <w:rPr>
          <w:rFonts w:eastAsia="Merriweather"/>
        </w:rPr>
        <w:t>A descrição da solução como um todo encontra-se pormenorizada em tópico específico dos Estudos Técnicos Preliminares, apêndice deste Termo de Referência.</w:t>
      </w:r>
    </w:p>
    <w:p w14:paraId="54BA1EAE" w14:textId="0364F233" w:rsidR="005A16BC" w:rsidRDefault="005A16BC" w:rsidP="00D24933">
      <w:pPr>
        <w:spacing w:line="360" w:lineRule="auto"/>
        <w:ind w:left="0" w:hanging="2"/>
        <w:jc w:val="both"/>
        <w:rPr>
          <w:rFonts w:eastAsia="Merriweather"/>
          <w:sz w:val="16"/>
          <w:szCs w:val="16"/>
        </w:rPr>
      </w:pPr>
    </w:p>
    <w:p w14:paraId="52AC3C75" w14:textId="34983B9B" w:rsidR="009B7F6F" w:rsidRDefault="009B7F6F" w:rsidP="00D24933">
      <w:pPr>
        <w:spacing w:line="360" w:lineRule="auto"/>
        <w:ind w:left="0" w:hanging="2"/>
        <w:jc w:val="both"/>
        <w:rPr>
          <w:rFonts w:eastAsia="Merriweather"/>
          <w:sz w:val="16"/>
          <w:szCs w:val="16"/>
        </w:rPr>
      </w:pPr>
    </w:p>
    <w:p w14:paraId="4F3380C0" w14:textId="05DF1E9E" w:rsidR="009B7F6F" w:rsidRDefault="009B7F6F" w:rsidP="00D24933">
      <w:pPr>
        <w:spacing w:line="360" w:lineRule="auto"/>
        <w:ind w:left="0" w:hanging="2"/>
        <w:jc w:val="both"/>
        <w:rPr>
          <w:rFonts w:eastAsia="Merriweather"/>
          <w:sz w:val="16"/>
          <w:szCs w:val="16"/>
        </w:rPr>
      </w:pPr>
    </w:p>
    <w:p w14:paraId="5BA65735" w14:textId="176C74DB" w:rsidR="009B7F6F" w:rsidRDefault="009B7F6F" w:rsidP="00D24933">
      <w:pPr>
        <w:spacing w:line="360" w:lineRule="auto"/>
        <w:ind w:left="0" w:hanging="2"/>
        <w:jc w:val="both"/>
        <w:rPr>
          <w:rFonts w:eastAsia="Merriweather"/>
          <w:sz w:val="16"/>
          <w:szCs w:val="16"/>
        </w:rPr>
      </w:pPr>
    </w:p>
    <w:p w14:paraId="36CBBEEA" w14:textId="77777777" w:rsidR="009B7F6F" w:rsidRDefault="009B7F6F" w:rsidP="00D24933">
      <w:pPr>
        <w:spacing w:line="360" w:lineRule="auto"/>
        <w:ind w:left="0" w:hanging="2"/>
        <w:jc w:val="both"/>
        <w:rPr>
          <w:rFonts w:eastAsia="Merriweather"/>
          <w:sz w:val="16"/>
          <w:szCs w:val="16"/>
        </w:rPr>
      </w:pPr>
    </w:p>
    <w:p w14:paraId="08A5A1E9" w14:textId="08FDE526" w:rsidR="00BD0FF6" w:rsidRDefault="00BD0FF6" w:rsidP="00D24933">
      <w:pPr>
        <w:spacing w:line="360" w:lineRule="auto"/>
        <w:ind w:left="0" w:hanging="2"/>
        <w:jc w:val="both"/>
        <w:rPr>
          <w:rFonts w:eastAsia="Merriweather"/>
          <w:sz w:val="16"/>
          <w:szCs w:val="16"/>
        </w:rPr>
      </w:pPr>
    </w:p>
    <w:p w14:paraId="0337DC6C" w14:textId="77777777" w:rsidR="002A694A" w:rsidRPr="00D24933" w:rsidRDefault="000B0F00" w:rsidP="00D24933">
      <w:pPr>
        <w:spacing w:line="360" w:lineRule="auto"/>
        <w:ind w:left="0" w:hanging="2"/>
        <w:jc w:val="both"/>
        <w:rPr>
          <w:rFonts w:eastAsia="Merriweather"/>
          <w:b/>
          <w:sz w:val="16"/>
          <w:szCs w:val="16"/>
        </w:rPr>
      </w:pPr>
      <w:r w:rsidRPr="00D24933">
        <w:rPr>
          <w:rFonts w:eastAsia="Merriweather"/>
          <w:b/>
        </w:rPr>
        <w:lastRenderedPageBreak/>
        <w:t>4.</w:t>
      </w:r>
      <w:r w:rsidRPr="00D24933">
        <w:rPr>
          <w:rFonts w:eastAsia="Merriweather"/>
          <w:b/>
          <w:sz w:val="14"/>
          <w:szCs w:val="14"/>
        </w:rPr>
        <w:t xml:space="preserve"> </w:t>
      </w:r>
      <w:r w:rsidRPr="00D24933">
        <w:rPr>
          <w:rFonts w:eastAsia="Merriweather"/>
          <w:b/>
        </w:rPr>
        <w:t>REQUISITOS DA CONTRATAÇÃO</w:t>
      </w:r>
    </w:p>
    <w:p w14:paraId="110FBB3B" w14:textId="77777777" w:rsidR="002A694A" w:rsidRPr="00D24933" w:rsidRDefault="000B0F00" w:rsidP="00D24933">
      <w:pPr>
        <w:spacing w:line="360" w:lineRule="auto"/>
        <w:ind w:left="0" w:hanging="2"/>
        <w:jc w:val="both"/>
        <w:rPr>
          <w:rFonts w:eastAsia="Merriweather"/>
          <w:b/>
        </w:rPr>
      </w:pPr>
      <w:r w:rsidRPr="00D24933">
        <w:rPr>
          <w:rFonts w:eastAsia="Merriweather"/>
          <w:b/>
        </w:rPr>
        <w:t>Sustentabilidade:</w:t>
      </w:r>
    </w:p>
    <w:p w14:paraId="238E8F6B" w14:textId="2205E951" w:rsidR="00F27EC9" w:rsidRDefault="000B0F00" w:rsidP="00F27EC9">
      <w:pPr>
        <w:spacing w:line="360" w:lineRule="auto"/>
        <w:ind w:left="0" w:hanging="2"/>
        <w:jc w:val="both"/>
      </w:pPr>
      <w:r w:rsidRPr="00F25667">
        <w:rPr>
          <w:rFonts w:eastAsia="Merriweather"/>
          <w:color w:val="000000" w:themeColor="text1"/>
        </w:rPr>
        <w:t>4.</w:t>
      </w:r>
      <w:permStart w:id="1209741947" w:edGrp="everyone"/>
      <w:r w:rsidR="00342106" w:rsidRPr="00F25667">
        <w:rPr>
          <w:rFonts w:eastAsia="Merriweather"/>
          <w:color w:val="000000" w:themeColor="text1"/>
        </w:rPr>
        <w:t>1.</w:t>
      </w:r>
      <w:r w:rsidR="00342106">
        <w:t xml:space="preserve"> Considerando</w:t>
      </w:r>
      <w:r w:rsidR="00F27EC9">
        <w:t xml:space="preserve"> o Decreto 3.537, de 09 de maio de 2023, Art. 363, o contratado adotará as seguintes práticas de sustentabilidade:</w:t>
      </w:r>
    </w:p>
    <w:permEnd w:id="1209741947"/>
    <w:p w14:paraId="73E9A4E6" w14:textId="77777777" w:rsidR="00342106" w:rsidRPr="00B222E1" w:rsidRDefault="00342106" w:rsidP="00342106">
      <w:pPr>
        <w:pStyle w:val="PargrafodaLista"/>
        <w:numPr>
          <w:ilvl w:val="0"/>
          <w:numId w:val="1"/>
        </w:numPr>
        <w:ind w:left="720"/>
      </w:pPr>
      <w:r w:rsidRPr="00B222E1">
        <w:t>CONTRATADA deverá observar no que couber, durante a execução contratual, critérios e práticas de sustentabilidade, como:</w:t>
      </w:r>
    </w:p>
    <w:p w14:paraId="656813FF" w14:textId="77777777" w:rsidR="00342106" w:rsidRPr="00B222E1" w:rsidRDefault="00342106" w:rsidP="00342106">
      <w:pPr>
        <w:pStyle w:val="PargrafodaLista"/>
        <w:numPr>
          <w:ilvl w:val="0"/>
          <w:numId w:val="1"/>
        </w:numPr>
        <w:ind w:left="720"/>
      </w:pPr>
      <w:r w:rsidRPr="00B222E1">
        <w:t xml:space="preserve">Dar preferência a envio de documentos na forma digital, a fim de reduzir a impressão de documentos; </w:t>
      </w:r>
    </w:p>
    <w:p w14:paraId="64D414FF" w14:textId="77777777" w:rsidR="00342106" w:rsidRPr="00B222E1" w:rsidRDefault="00342106" w:rsidP="00342106">
      <w:pPr>
        <w:pStyle w:val="PargrafodaLista"/>
        <w:numPr>
          <w:ilvl w:val="0"/>
          <w:numId w:val="1"/>
        </w:numPr>
        <w:ind w:left="720"/>
      </w:pPr>
      <w:r w:rsidRPr="00B222E1">
        <w:t xml:space="preserve">Em caso de necessidade de envio de documentos à contratante, usar preferencialmente a função “duplex” (frente e verso), bem como de papel confeccionado com madeira de origem legal. </w:t>
      </w:r>
    </w:p>
    <w:p w14:paraId="3736620A" w14:textId="77777777" w:rsidR="00342106" w:rsidRPr="00B222E1" w:rsidRDefault="00342106" w:rsidP="00342106">
      <w:pPr>
        <w:pStyle w:val="PargrafodaLista"/>
        <w:numPr>
          <w:ilvl w:val="0"/>
          <w:numId w:val="1"/>
        </w:numPr>
        <w:ind w:left="720"/>
      </w:pPr>
      <w:r w:rsidRPr="00B222E1">
        <w:t xml:space="preserve">Capacitar seus empregados, orientando que os resíduos não poderão ser dispostos em aterros de resíduos domiciliares, áreas de “bota fora”, encostas, corpos d´água, lotes vagos e áreas protegidas por Lei, bem como em áreas não licenciadas. </w:t>
      </w:r>
    </w:p>
    <w:p w14:paraId="3C5BE696" w14:textId="77777777" w:rsidR="00342106" w:rsidRPr="00B222E1" w:rsidRDefault="00342106" w:rsidP="00342106">
      <w:pPr>
        <w:pStyle w:val="PargrafodaLista"/>
        <w:numPr>
          <w:ilvl w:val="0"/>
          <w:numId w:val="1"/>
        </w:numPr>
        <w:ind w:left="720"/>
      </w:pPr>
      <w:r w:rsidRPr="00B222E1">
        <w:t xml:space="preserve">Armazenar, transportar e destinar os resíduos em conformidade com as normas técnicas específicas. </w:t>
      </w:r>
    </w:p>
    <w:p w14:paraId="2CA9D0E0" w14:textId="77777777" w:rsidR="00342106" w:rsidRPr="00B222E1" w:rsidRDefault="00342106" w:rsidP="00342106">
      <w:pPr>
        <w:pStyle w:val="PargrafodaLista"/>
        <w:numPr>
          <w:ilvl w:val="0"/>
          <w:numId w:val="1"/>
        </w:numPr>
        <w:ind w:left="720"/>
      </w:pPr>
      <w:r w:rsidRPr="00B222E1">
        <w:t>Evitar excessos de embalagens de transporte, visando reduzir a geração de resíduos.</w:t>
      </w:r>
    </w:p>
    <w:p w14:paraId="09BEE6B0" w14:textId="77777777" w:rsidR="00342106" w:rsidRPr="00B222E1" w:rsidRDefault="00342106" w:rsidP="00342106">
      <w:pPr>
        <w:pStyle w:val="PargrafodaLista"/>
        <w:numPr>
          <w:ilvl w:val="0"/>
          <w:numId w:val="1"/>
        </w:numPr>
        <w:spacing w:line="276" w:lineRule="auto"/>
        <w:ind w:left="720"/>
        <w:jc w:val="both"/>
        <w:rPr>
          <w:rFonts w:eastAsia="Merriweather"/>
        </w:rPr>
      </w:pPr>
      <w:r w:rsidRPr="00B222E1">
        <w:rPr>
          <w:rFonts w:eastAsia="Merriweather"/>
        </w:rPr>
        <w:t>use produtos de limpeza e conservação de superfícies e objetos inanimados que obedeçam às classificações e especificações determinadas pela ANVISA;</w:t>
      </w:r>
    </w:p>
    <w:p w14:paraId="7BA4A216" w14:textId="77777777" w:rsidR="00342106" w:rsidRPr="00B222E1" w:rsidRDefault="00342106" w:rsidP="00342106">
      <w:pPr>
        <w:pStyle w:val="PargrafodaLista"/>
        <w:numPr>
          <w:ilvl w:val="0"/>
          <w:numId w:val="1"/>
        </w:numPr>
        <w:spacing w:line="276" w:lineRule="auto"/>
        <w:ind w:left="720"/>
        <w:jc w:val="both"/>
        <w:rPr>
          <w:rFonts w:eastAsia="Merriweather"/>
        </w:rPr>
      </w:pPr>
      <w:r w:rsidRPr="00B222E1">
        <w:rPr>
          <w:rFonts w:eastAsia="Merriweather"/>
        </w:rPr>
        <w:t>Adote medidas para evitar o desperdício de água tratada;</w:t>
      </w:r>
    </w:p>
    <w:p w14:paraId="18BA40DB" w14:textId="648C42C0" w:rsidR="00F84F42" w:rsidRDefault="00F84F42" w:rsidP="00E47DC0">
      <w:pPr>
        <w:spacing w:line="360" w:lineRule="auto"/>
        <w:ind w:left="0" w:hanging="2"/>
        <w:jc w:val="both"/>
        <w:rPr>
          <w:rFonts w:eastAsia="Merriweather"/>
          <w:b/>
        </w:rPr>
      </w:pPr>
    </w:p>
    <w:p w14:paraId="0CAF3625" w14:textId="3C56CDBA" w:rsidR="002A694A" w:rsidRDefault="000B0F00" w:rsidP="00E47DC0">
      <w:pPr>
        <w:spacing w:line="360" w:lineRule="auto"/>
        <w:ind w:left="0" w:hanging="2"/>
        <w:jc w:val="both"/>
        <w:rPr>
          <w:rFonts w:eastAsia="Merriweather"/>
        </w:rPr>
      </w:pPr>
      <w:r w:rsidRPr="00D24933">
        <w:rPr>
          <w:rFonts w:eastAsia="Merriweather"/>
          <w:b/>
        </w:rPr>
        <w:t>Indicação de marcas ou modelos</w:t>
      </w:r>
      <w:r w:rsidRPr="00D24933">
        <w:rPr>
          <w:rFonts w:eastAsia="Merriweather"/>
        </w:rPr>
        <w:t xml:space="preserve"> (</w:t>
      </w:r>
      <w:hyperlink r:id="rId9" w:anchor="art41">
        <w:r w:rsidRPr="00D24933">
          <w:rPr>
            <w:rFonts w:eastAsia="Merriweather"/>
          </w:rPr>
          <w:t xml:space="preserve">Art. 385, inciso I, </w:t>
        </w:r>
      </w:hyperlink>
      <w:r w:rsidRPr="00D24933">
        <w:rPr>
          <w:rFonts w:eastAsia="Merriweather"/>
        </w:rPr>
        <w:t>do Decreto Municipal n</w:t>
      </w:r>
      <w:r w:rsidR="005A16BC">
        <w:rPr>
          <w:rFonts w:eastAsia="Merriweather"/>
        </w:rPr>
        <w:t>º. 3.537, de 09 de maio de 2023</w:t>
      </w:r>
      <w:r w:rsidRPr="00D24933">
        <w:rPr>
          <w:rFonts w:eastAsia="Merriweather"/>
        </w:rPr>
        <w:t>):</w:t>
      </w:r>
    </w:p>
    <w:p w14:paraId="38BCE89B" w14:textId="77777777" w:rsidR="002A694A" w:rsidRPr="00F40BF2" w:rsidRDefault="000B0F00" w:rsidP="005A16BC">
      <w:pPr>
        <w:spacing w:line="360" w:lineRule="auto"/>
        <w:ind w:left="0" w:hanging="2"/>
        <w:jc w:val="both"/>
        <w:rPr>
          <w:rFonts w:eastAsia="Merriweather"/>
          <w:i/>
          <w:color w:val="000000" w:themeColor="text1"/>
        </w:rPr>
      </w:pPr>
      <w:r w:rsidRPr="00F40BF2">
        <w:rPr>
          <w:rFonts w:eastAsia="Merriweather"/>
          <w:color w:val="000000" w:themeColor="text1"/>
        </w:rPr>
        <w:t>4.2.</w:t>
      </w:r>
      <w:r w:rsidRPr="00F40BF2">
        <w:rPr>
          <w:rFonts w:eastAsia="Merriweather"/>
          <w:color w:val="000000" w:themeColor="text1"/>
          <w:sz w:val="14"/>
          <w:szCs w:val="14"/>
        </w:rPr>
        <w:t xml:space="preserve"> </w:t>
      </w:r>
      <w:permStart w:id="39217682" w:edGrp="everyone"/>
      <w:r w:rsidR="005A16BC" w:rsidRPr="00F40BF2">
        <w:rPr>
          <w:rFonts w:eastAsia="Merriweather"/>
          <w:i/>
          <w:color w:val="000000" w:themeColor="text1"/>
        </w:rPr>
        <w:t xml:space="preserve">Na presente contratação não será admitida a indicação de marca, devido à natureza do </w:t>
      </w:r>
      <w:r w:rsidR="006E62A4" w:rsidRPr="00F40BF2">
        <w:rPr>
          <w:rFonts w:eastAsia="Merriweather"/>
          <w:i/>
          <w:color w:val="000000" w:themeColor="text1"/>
        </w:rPr>
        <w:t>objeto, não ser fornecimento de bens.</w:t>
      </w:r>
    </w:p>
    <w:p w14:paraId="423460DE" w14:textId="77777777" w:rsidR="005A16BC" w:rsidRPr="00207C6B" w:rsidRDefault="005A16BC" w:rsidP="005A16BC">
      <w:pPr>
        <w:spacing w:line="360" w:lineRule="auto"/>
        <w:ind w:left="0" w:hanging="2"/>
        <w:jc w:val="both"/>
        <w:rPr>
          <w:rFonts w:eastAsia="Merriweather"/>
          <w:b/>
          <w:i/>
        </w:rPr>
      </w:pPr>
      <w:permStart w:id="699617803" w:edGrp="everyone"/>
      <w:permEnd w:id="39217682"/>
      <w:r w:rsidRPr="00207C6B">
        <w:rPr>
          <w:rFonts w:eastAsia="Merriweather"/>
          <w:b/>
          <w:i/>
        </w:rPr>
        <w:t>Observação: O</w:t>
      </w:r>
      <w:r>
        <w:rPr>
          <w:rFonts w:eastAsia="Merriweather"/>
          <w:b/>
          <w:i/>
        </w:rPr>
        <w:t xml:space="preserve">s itens 4.3 até 4.21, </w:t>
      </w:r>
      <w:r w:rsidRPr="00207C6B">
        <w:rPr>
          <w:rFonts w:eastAsia="Merriweather"/>
          <w:b/>
          <w:i/>
        </w:rPr>
        <w:t>foram excluídos</w:t>
      </w:r>
      <w:r>
        <w:rPr>
          <w:rFonts w:eastAsia="Merriweather"/>
          <w:b/>
          <w:i/>
        </w:rPr>
        <w:t xml:space="preserve"> desse Termo de Referência,</w:t>
      </w:r>
      <w:r w:rsidRPr="00207C6B">
        <w:rPr>
          <w:rFonts w:eastAsia="Merriweather"/>
          <w:b/>
          <w:i/>
        </w:rPr>
        <w:t xml:space="preserve"> pois os mesmos não</w:t>
      </w:r>
      <w:r>
        <w:rPr>
          <w:rFonts w:eastAsia="Merriweather"/>
          <w:b/>
          <w:i/>
        </w:rPr>
        <w:t xml:space="preserve"> se </w:t>
      </w:r>
      <w:r w:rsidRPr="00207C6B">
        <w:rPr>
          <w:rFonts w:eastAsia="Merriweather"/>
          <w:b/>
          <w:i/>
        </w:rPr>
        <w:t xml:space="preserve">aplicam ao objeto contratado.                                       </w:t>
      </w:r>
    </w:p>
    <w:p w14:paraId="6E750754" w14:textId="77777777" w:rsidR="002A694A" w:rsidRPr="00D24933" w:rsidRDefault="000B0F00" w:rsidP="00D24933">
      <w:pPr>
        <w:spacing w:line="360" w:lineRule="auto"/>
        <w:ind w:left="0" w:hanging="2"/>
        <w:jc w:val="both"/>
        <w:rPr>
          <w:rFonts w:eastAsia="Merriweather"/>
        </w:rPr>
      </w:pPr>
      <w:r w:rsidRPr="00D24933">
        <w:rPr>
          <w:rFonts w:eastAsia="Merriweather"/>
        </w:rPr>
        <w:t>Subcontratação</w:t>
      </w:r>
    </w:p>
    <w:p w14:paraId="1AA703D3" w14:textId="77777777" w:rsidR="002A694A" w:rsidRPr="00F40BF2" w:rsidRDefault="000B0F00" w:rsidP="00D24933">
      <w:pPr>
        <w:spacing w:line="360" w:lineRule="auto"/>
        <w:ind w:left="0" w:hanging="2"/>
        <w:jc w:val="both"/>
        <w:rPr>
          <w:rFonts w:eastAsia="Merriweather"/>
          <w:i/>
          <w:color w:val="000000" w:themeColor="text1"/>
        </w:rPr>
      </w:pPr>
      <w:r w:rsidRPr="00F40BF2">
        <w:rPr>
          <w:rFonts w:eastAsia="Merriweather"/>
          <w:color w:val="000000" w:themeColor="text1"/>
        </w:rPr>
        <w:t>4.16.</w:t>
      </w:r>
      <w:r w:rsidRPr="00F40BF2">
        <w:rPr>
          <w:rFonts w:eastAsia="Merriweather"/>
          <w:color w:val="000000" w:themeColor="text1"/>
          <w:sz w:val="14"/>
          <w:szCs w:val="14"/>
        </w:rPr>
        <w:t xml:space="preserve"> </w:t>
      </w:r>
      <w:r w:rsidRPr="00F40BF2">
        <w:rPr>
          <w:rFonts w:eastAsia="Merriweather"/>
          <w:i/>
          <w:color w:val="000000" w:themeColor="text1"/>
        </w:rPr>
        <w:t>Não é admitida a subcontratação do objeto contratual.</w:t>
      </w:r>
    </w:p>
    <w:permEnd w:id="699617803"/>
    <w:p w14:paraId="144A751F" w14:textId="77777777" w:rsidR="00CC74E2" w:rsidRDefault="00CC74E2" w:rsidP="00D24933">
      <w:pPr>
        <w:spacing w:line="360" w:lineRule="auto"/>
        <w:ind w:left="0" w:hanging="2"/>
        <w:jc w:val="both"/>
        <w:rPr>
          <w:rFonts w:eastAsia="Merriweather"/>
          <w:b/>
        </w:rPr>
      </w:pPr>
    </w:p>
    <w:p w14:paraId="077BD3F9" w14:textId="77777777" w:rsidR="002A694A" w:rsidRPr="00D24933" w:rsidRDefault="000B0F00" w:rsidP="00D24933">
      <w:pPr>
        <w:spacing w:line="360" w:lineRule="auto"/>
        <w:ind w:left="0" w:hanging="2"/>
        <w:jc w:val="both"/>
        <w:rPr>
          <w:rFonts w:eastAsia="Merriweather"/>
          <w:sz w:val="16"/>
          <w:szCs w:val="16"/>
        </w:rPr>
      </w:pPr>
      <w:r w:rsidRPr="00D24933">
        <w:rPr>
          <w:rFonts w:eastAsia="Merriweather"/>
          <w:b/>
        </w:rPr>
        <w:t>5.</w:t>
      </w:r>
      <w:r w:rsidRPr="00D24933">
        <w:rPr>
          <w:rFonts w:eastAsia="Merriweather"/>
          <w:b/>
          <w:sz w:val="14"/>
          <w:szCs w:val="14"/>
        </w:rPr>
        <w:t xml:space="preserve"> </w:t>
      </w:r>
      <w:r w:rsidRPr="00D24933">
        <w:rPr>
          <w:rFonts w:eastAsia="Merriweather"/>
          <w:b/>
        </w:rPr>
        <w:t>MODELO DE EXECUÇÃO DO OBJETO</w:t>
      </w:r>
      <w:r w:rsidRPr="00D24933">
        <w:rPr>
          <w:rFonts w:eastAsia="Merriweather"/>
          <w:sz w:val="16"/>
          <w:szCs w:val="16"/>
        </w:rPr>
        <w:t xml:space="preserve"> </w:t>
      </w:r>
    </w:p>
    <w:p w14:paraId="347FA34B" w14:textId="77777777" w:rsidR="002A694A" w:rsidRPr="00D24933" w:rsidRDefault="000B0F00" w:rsidP="00D24933">
      <w:pPr>
        <w:spacing w:line="360" w:lineRule="auto"/>
        <w:ind w:left="0" w:hanging="2"/>
        <w:jc w:val="both"/>
        <w:rPr>
          <w:rFonts w:eastAsia="Merriweather"/>
        </w:rPr>
      </w:pPr>
      <w:r w:rsidRPr="00D24933">
        <w:rPr>
          <w:rFonts w:eastAsia="Merriweather"/>
        </w:rPr>
        <w:t>Condições de Entrega</w:t>
      </w:r>
    </w:p>
    <w:p w14:paraId="1FA831B1" w14:textId="45293A83" w:rsidR="002A694A" w:rsidRDefault="000B0F00" w:rsidP="00F40BF2">
      <w:pPr>
        <w:spacing w:line="360" w:lineRule="auto"/>
        <w:ind w:left="0" w:hanging="2"/>
        <w:jc w:val="both"/>
        <w:rPr>
          <w:rFonts w:eastAsia="Merriweather"/>
        </w:rPr>
      </w:pPr>
      <w:permStart w:id="598832022" w:edGrp="everyone"/>
      <w:r w:rsidRPr="00D24933">
        <w:rPr>
          <w:rFonts w:eastAsia="Merriweather"/>
        </w:rPr>
        <w:t>5.1.</w:t>
      </w:r>
      <w:r w:rsidRPr="00D24933">
        <w:rPr>
          <w:rFonts w:eastAsia="Merriweather"/>
          <w:sz w:val="14"/>
          <w:szCs w:val="14"/>
        </w:rPr>
        <w:t xml:space="preserve"> </w:t>
      </w:r>
      <w:r w:rsidR="009B35F3" w:rsidRPr="009B35F3">
        <w:rPr>
          <w:rFonts w:eastAsia="Merriweather"/>
        </w:rPr>
        <w:t>deverá ser efetuada em até 20 (vinte) dias úteis, contando-se o prazo a partir da comunicação formal, que será efetuada via e-mail ou outro meio hábil, após formalização e assinaturas do Contrato.</w:t>
      </w:r>
    </w:p>
    <w:permEnd w:id="598832022"/>
    <w:p w14:paraId="128704AE" w14:textId="77777777" w:rsidR="00CC74E2" w:rsidRPr="0099547D" w:rsidRDefault="000B0F00" w:rsidP="00CC74E2">
      <w:pPr>
        <w:spacing w:line="360" w:lineRule="auto"/>
        <w:ind w:left="0" w:hanging="2"/>
        <w:jc w:val="both"/>
        <w:rPr>
          <w:rFonts w:eastAsia="Merriweather"/>
          <w:strike/>
        </w:rPr>
      </w:pPr>
      <w:r w:rsidRPr="00D24933">
        <w:rPr>
          <w:rFonts w:eastAsia="Merriweather"/>
        </w:rPr>
        <w:t xml:space="preserve"> </w:t>
      </w:r>
      <w:permStart w:id="441870540" w:edGrp="everyone"/>
      <w:r w:rsidR="00CC74E2" w:rsidRPr="00207C6B">
        <w:rPr>
          <w:rFonts w:eastAsia="Merriweather"/>
          <w:b/>
          <w:i/>
        </w:rPr>
        <w:t>Observação: O</w:t>
      </w:r>
      <w:r w:rsidR="00CC74E2">
        <w:rPr>
          <w:rFonts w:eastAsia="Merriweather"/>
          <w:b/>
          <w:i/>
        </w:rPr>
        <w:t xml:space="preserve"> item 5.2 </w:t>
      </w:r>
      <w:r w:rsidR="00CC74E2" w:rsidRPr="00207C6B">
        <w:rPr>
          <w:rFonts w:eastAsia="Merriweather"/>
          <w:b/>
          <w:i/>
        </w:rPr>
        <w:t>fo</w:t>
      </w:r>
      <w:r w:rsidR="00CC74E2">
        <w:rPr>
          <w:rFonts w:eastAsia="Merriweather"/>
          <w:b/>
          <w:i/>
        </w:rPr>
        <w:t>i</w:t>
      </w:r>
      <w:r w:rsidR="00CC74E2" w:rsidRPr="00207C6B">
        <w:rPr>
          <w:rFonts w:eastAsia="Merriweather"/>
          <w:b/>
          <w:i/>
        </w:rPr>
        <w:t xml:space="preserve"> excluído</w:t>
      </w:r>
      <w:r w:rsidR="00CC74E2">
        <w:rPr>
          <w:rFonts w:eastAsia="Merriweather"/>
          <w:b/>
          <w:i/>
        </w:rPr>
        <w:t xml:space="preserve"> desse Termo de Referência,</w:t>
      </w:r>
      <w:r w:rsidR="00CC74E2" w:rsidRPr="00207C6B">
        <w:rPr>
          <w:rFonts w:eastAsia="Merriweather"/>
          <w:b/>
          <w:i/>
        </w:rPr>
        <w:t xml:space="preserve"> pois o mesmo não</w:t>
      </w:r>
      <w:r w:rsidR="00CC74E2">
        <w:rPr>
          <w:rFonts w:eastAsia="Merriweather"/>
          <w:b/>
          <w:i/>
        </w:rPr>
        <w:t xml:space="preserve"> se </w:t>
      </w:r>
      <w:r w:rsidR="00CC74E2" w:rsidRPr="00207C6B">
        <w:rPr>
          <w:rFonts w:eastAsia="Merriweather"/>
          <w:b/>
          <w:i/>
        </w:rPr>
        <w:t>aplica</w:t>
      </w:r>
      <w:r w:rsidR="00CC74E2">
        <w:rPr>
          <w:rFonts w:eastAsia="Merriweather"/>
          <w:b/>
          <w:i/>
        </w:rPr>
        <w:t xml:space="preserve"> ao objeto contratado. </w:t>
      </w:r>
    </w:p>
    <w:permEnd w:id="441870540"/>
    <w:p w14:paraId="60CB5596" w14:textId="4027620D" w:rsidR="002A694A" w:rsidRDefault="000B0F00" w:rsidP="00D24933">
      <w:pPr>
        <w:spacing w:line="360" w:lineRule="auto"/>
        <w:ind w:left="0" w:hanging="2"/>
        <w:jc w:val="both"/>
        <w:rPr>
          <w:rFonts w:eastAsia="Merriweather"/>
        </w:rPr>
      </w:pPr>
      <w:r w:rsidRPr="00D24933">
        <w:rPr>
          <w:rFonts w:eastAsia="Merriweather"/>
        </w:rPr>
        <w:lastRenderedPageBreak/>
        <w:t>5.3.</w:t>
      </w:r>
      <w:r w:rsidRPr="00D24933">
        <w:rPr>
          <w:rFonts w:eastAsia="Merriweather"/>
          <w:sz w:val="14"/>
          <w:szCs w:val="14"/>
        </w:rPr>
        <w:t xml:space="preserve"> </w:t>
      </w:r>
      <w:r w:rsidRPr="00D24933">
        <w:rPr>
          <w:rFonts w:eastAsia="Merriweather"/>
        </w:rPr>
        <w:t xml:space="preserve">Caso não seja possível </w:t>
      </w:r>
      <w:r w:rsidR="00581A91">
        <w:rPr>
          <w:rFonts w:eastAsia="Merriweather"/>
        </w:rPr>
        <w:t>a entrega dos itens</w:t>
      </w:r>
      <w:r w:rsidRPr="00D24933">
        <w:rPr>
          <w:rFonts w:eastAsia="Merriweather"/>
        </w:rPr>
        <w:t xml:space="preserve"> na data </w:t>
      </w:r>
      <w:r w:rsidR="00581A91">
        <w:rPr>
          <w:rFonts w:eastAsia="Merriweather"/>
        </w:rPr>
        <w:t>informada acima</w:t>
      </w:r>
      <w:r w:rsidRPr="00D24933">
        <w:rPr>
          <w:rFonts w:eastAsia="Merriweather"/>
        </w:rPr>
        <w:t>, a empresa deverá comunicar as razões respectivas com pelo menos</w:t>
      </w:r>
      <w:r w:rsidR="00B447A5">
        <w:rPr>
          <w:rFonts w:eastAsia="Merriweather"/>
        </w:rPr>
        <w:t xml:space="preserve"> </w:t>
      </w:r>
      <w:r w:rsidR="00581A91">
        <w:rPr>
          <w:rFonts w:eastAsia="Merriweather"/>
        </w:rPr>
        <w:t>0</w:t>
      </w:r>
      <w:r w:rsidR="008C698C">
        <w:rPr>
          <w:rFonts w:eastAsia="Merriweather"/>
        </w:rPr>
        <w:t>3</w:t>
      </w:r>
      <w:r w:rsidRPr="00D24933">
        <w:rPr>
          <w:rFonts w:eastAsia="Merriweather"/>
        </w:rPr>
        <w:t xml:space="preserve"> </w:t>
      </w:r>
      <w:permStart w:id="348460710" w:edGrp="everyone"/>
      <w:r w:rsidR="008C698C">
        <w:rPr>
          <w:rFonts w:eastAsia="Merriweather"/>
        </w:rPr>
        <w:t>três</w:t>
      </w:r>
      <w:r w:rsidRPr="00D24933">
        <w:rPr>
          <w:rFonts w:eastAsia="Merriweather"/>
        </w:rPr>
        <w:t>)</w:t>
      </w:r>
      <w:permEnd w:id="348460710"/>
      <w:r w:rsidRPr="00D24933">
        <w:rPr>
          <w:rFonts w:eastAsia="Merriweather"/>
        </w:rPr>
        <w:t xml:space="preserve"> dias de antecedência para que qualquer pleito de prorrogação de prazo seja analisado, ressalvadas situações de caso fortuito e força maior.</w:t>
      </w:r>
    </w:p>
    <w:p w14:paraId="3A1F54AC" w14:textId="4C1E268C" w:rsidR="000D574B" w:rsidRPr="00B222E1" w:rsidRDefault="000D574B" w:rsidP="000D574B">
      <w:pPr>
        <w:spacing w:line="276" w:lineRule="auto"/>
        <w:ind w:leftChars="0" w:left="0" w:firstLineChars="0" w:firstLine="0"/>
        <w:jc w:val="both"/>
        <w:rPr>
          <w:rFonts w:eastAsia="Merriweather"/>
        </w:rPr>
      </w:pPr>
      <w:r>
        <w:rPr>
          <w:rFonts w:eastAsia="Merriweather"/>
        </w:rPr>
        <w:t>5.</w:t>
      </w:r>
      <w:r w:rsidR="004F241E">
        <w:rPr>
          <w:rFonts w:eastAsia="Merriweather"/>
        </w:rPr>
        <w:t>4.</w:t>
      </w:r>
      <w:r w:rsidR="004F241E" w:rsidRPr="00B222E1">
        <w:rPr>
          <w:rFonts w:eastAsia="Merriweather"/>
        </w:rPr>
        <w:t xml:space="preserve"> No</w:t>
      </w:r>
      <w:r w:rsidRPr="00B222E1">
        <w:rPr>
          <w:rFonts w:eastAsia="Merriweather"/>
        </w:rPr>
        <w:t xml:space="preserve"> caso de substituição do produto com defeito e falha, a contratada deverá substituir por item com a qualidade e características iguais ou superiores aos existentes, desde que sejam compatíveis com o descritivo do item.</w:t>
      </w:r>
    </w:p>
    <w:p w14:paraId="3DC80FCF" w14:textId="5D3E8C34" w:rsidR="00E23F83" w:rsidRPr="0099547D" w:rsidRDefault="000B0F00" w:rsidP="00D24933">
      <w:pPr>
        <w:spacing w:line="360" w:lineRule="auto"/>
        <w:ind w:left="0" w:hanging="2"/>
        <w:jc w:val="both"/>
        <w:rPr>
          <w:rFonts w:eastAsia="Merriweather"/>
          <w:strike/>
        </w:rPr>
      </w:pPr>
      <w:r w:rsidRPr="00F40BF2">
        <w:rPr>
          <w:rFonts w:eastAsia="Merriweather"/>
          <w:color w:val="000000" w:themeColor="text1"/>
        </w:rPr>
        <w:t>5.</w:t>
      </w:r>
      <w:r w:rsidR="000D574B">
        <w:rPr>
          <w:rFonts w:eastAsia="Merriweather"/>
          <w:color w:val="000000" w:themeColor="text1"/>
        </w:rPr>
        <w:t>5</w:t>
      </w:r>
      <w:r w:rsidRPr="00F40BF2">
        <w:rPr>
          <w:rFonts w:eastAsia="Merriweather"/>
          <w:color w:val="000000" w:themeColor="text1"/>
        </w:rPr>
        <w:t>.</w:t>
      </w:r>
      <w:r w:rsidRPr="00F40BF2">
        <w:rPr>
          <w:rFonts w:eastAsia="Merriweather"/>
          <w:color w:val="000000" w:themeColor="text1"/>
          <w:sz w:val="14"/>
          <w:szCs w:val="14"/>
        </w:rPr>
        <w:t xml:space="preserve"> </w:t>
      </w:r>
      <w:r w:rsidR="008C698C" w:rsidRPr="008C698C">
        <w:rPr>
          <w:rFonts w:eastAsia="Merriweather"/>
          <w:color w:val="000000" w:themeColor="text1"/>
        </w:rPr>
        <w:t xml:space="preserve">Os itens deverão ser entregues na Rua Dino Veiga Nº298 (antiga secretaria de educação) Centro - Bandeirantes/PR - no horário compreendido entre 08:00h e 11:00h e 13:00h às 16:00h de segunda a sexta </w:t>
      </w:r>
      <w:r w:rsidR="004F241E" w:rsidRPr="008C698C">
        <w:rPr>
          <w:rFonts w:eastAsia="Merriweather"/>
          <w:color w:val="000000" w:themeColor="text1"/>
        </w:rPr>
        <w:t>feira.</w:t>
      </w:r>
      <w:r w:rsidRPr="00F40BF2">
        <w:rPr>
          <w:rFonts w:eastAsia="Merriweather"/>
          <w:color w:val="000000" w:themeColor="text1"/>
        </w:rPr>
        <w:t xml:space="preserve"> </w:t>
      </w:r>
      <w:permStart w:id="111218201" w:edGrp="everyone"/>
      <w:r w:rsidR="00E23F83" w:rsidRPr="00207C6B">
        <w:rPr>
          <w:rFonts w:eastAsia="Merriweather"/>
          <w:b/>
          <w:i/>
        </w:rPr>
        <w:t>Observação: O</w:t>
      </w:r>
      <w:r w:rsidR="00E23F83">
        <w:rPr>
          <w:rFonts w:eastAsia="Merriweather"/>
          <w:b/>
          <w:i/>
        </w:rPr>
        <w:t xml:space="preserve"> item 5.5 </w:t>
      </w:r>
      <w:r w:rsidR="00E23F83" w:rsidRPr="00207C6B">
        <w:rPr>
          <w:rFonts w:eastAsia="Merriweather"/>
          <w:b/>
          <w:i/>
        </w:rPr>
        <w:t>fo</w:t>
      </w:r>
      <w:r w:rsidR="00E23F83">
        <w:rPr>
          <w:rFonts w:eastAsia="Merriweather"/>
          <w:b/>
          <w:i/>
        </w:rPr>
        <w:t>i</w:t>
      </w:r>
      <w:r w:rsidR="00E23F83" w:rsidRPr="00207C6B">
        <w:rPr>
          <w:rFonts w:eastAsia="Merriweather"/>
          <w:b/>
          <w:i/>
        </w:rPr>
        <w:t xml:space="preserve"> excluído</w:t>
      </w:r>
      <w:r w:rsidR="00E23F83">
        <w:rPr>
          <w:rFonts w:eastAsia="Merriweather"/>
          <w:b/>
          <w:i/>
        </w:rPr>
        <w:t xml:space="preserve"> desse Termo de Referência,</w:t>
      </w:r>
      <w:r w:rsidR="00E23F83" w:rsidRPr="00207C6B">
        <w:rPr>
          <w:rFonts w:eastAsia="Merriweather"/>
          <w:b/>
          <w:i/>
        </w:rPr>
        <w:t xml:space="preserve"> pois o mesmo não</w:t>
      </w:r>
      <w:r w:rsidR="00E23F83">
        <w:rPr>
          <w:rFonts w:eastAsia="Merriweather"/>
          <w:b/>
          <w:i/>
        </w:rPr>
        <w:t xml:space="preserve"> se </w:t>
      </w:r>
      <w:r w:rsidR="00E23F83" w:rsidRPr="00207C6B">
        <w:rPr>
          <w:rFonts w:eastAsia="Merriweather"/>
          <w:b/>
          <w:i/>
        </w:rPr>
        <w:t>aplica</w:t>
      </w:r>
      <w:r w:rsidR="00E23F83">
        <w:rPr>
          <w:rFonts w:eastAsia="Merriweather"/>
          <w:b/>
          <w:i/>
        </w:rPr>
        <w:t xml:space="preserve"> ao objeto contratado. </w:t>
      </w:r>
    </w:p>
    <w:permEnd w:id="111218201"/>
    <w:p w14:paraId="46ABBF53" w14:textId="77777777" w:rsidR="008C698C" w:rsidRDefault="008C698C" w:rsidP="00D24933">
      <w:pPr>
        <w:spacing w:line="360" w:lineRule="auto"/>
        <w:ind w:left="0" w:hanging="2"/>
        <w:jc w:val="both"/>
        <w:rPr>
          <w:rFonts w:eastAsia="Merriweather"/>
        </w:rPr>
      </w:pPr>
    </w:p>
    <w:p w14:paraId="3F1359D5" w14:textId="729B30CB" w:rsidR="002A694A" w:rsidRPr="00D24933" w:rsidRDefault="000B0F00" w:rsidP="00D24933">
      <w:pPr>
        <w:spacing w:line="360" w:lineRule="auto"/>
        <w:ind w:left="0" w:hanging="2"/>
        <w:jc w:val="both"/>
        <w:rPr>
          <w:rFonts w:eastAsia="Merriweather"/>
          <w:sz w:val="16"/>
          <w:szCs w:val="16"/>
        </w:rPr>
      </w:pPr>
      <w:r w:rsidRPr="00D24933">
        <w:rPr>
          <w:rFonts w:eastAsia="Merriweather"/>
        </w:rPr>
        <w:t xml:space="preserve">Garantia, manutenção e assistência técnica </w:t>
      </w:r>
      <w:r w:rsidRPr="00D24933">
        <w:rPr>
          <w:rFonts w:eastAsia="Merriweather"/>
          <w:sz w:val="16"/>
          <w:szCs w:val="16"/>
        </w:rPr>
        <w:t xml:space="preserve"> </w:t>
      </w:r>
    </w:p>
    <w:p w14:paraId="646A0DDA" w14:textId="77777777" w:rsidR="002A694A" w:rsidRPr="00D24933" w:rsidRDefault="000B0F00" w:rsidP="00D24933">
      <w:pPr>
        <w:spacing w:line="360" w:lineRule="auto"/>
        <w:ind w:left="0" w:hanging="2"/>
        <w:jc w:val="both"/>
        <w:rPr>
          <w:rFonts w:eastAsia="Merriweather"/>
          <w:sz w:val="16"/>
          <w:szCs w:val="16"/>
        </w:rPr>
      </w:pPr>
      <w:permStart w:id="1663660895" w:edGrp="everyone"/>
      <w:r w:rsidRPr="00D24933">
        <w:rPr>
          <w:rFonts w:eastAsia="Merriweather"/>
        </w:rPr>
        <w:t>5.6.</w:t>
      </w:r>
      <w:r w:rsidRPr="00D24933">
        <w:rPr>
          <w:rFonts w:eastAsia="Merriweather"/>
          <w:sz w:val="14"/>
          <w:szCs w:val="14"/>
        </w:rPr>
        <w:t xml:space="preserve"> </w:t>
      </w:r>
      <w:r w:rsidRPr="00D24933">
        <w:rPr>
          <w:rFonts w:eastAsia="Merriweather"/>
        </w:rPr>
        <w:t>O prazo de garantia é aquele estabelecido na Lei nº 8.078, de 11 de setembro de 1990 (Código de Defesa do Consumidor)</w:t>
      </w:r>
      <w:r w:rsidRPr="00D24933">
        <w:rPr>
          <w:rFonts w:eastAsia="Merriweather"/>
          <w:sz w:val="16"/>
          <w:szCs w:val="16"/>
        </w:rPr>
        <w:t xml:space="preserve"> </w:t>
      </w:r>
    </w:p>
    <w:permEnd w:id="1663660895"/>
    <w:p w14:paraId="53A25D5A" w14:textId="77777777" w:rsidR="00D9635D" w:rsidRDefault="00E23F83" w:rsidP="00E23F83">
      <w:pPr>
        <w:spacing w:line="360" w:lineRule="auto"/>
        <w:ind w:left="0" w:hanging="2"/>
        <w:jc w:val="both"/>
        <w:rPr>
          <w:rFonts w:eastAsia="Merriweather"/>
          <w:b/>
          <w:i/>
        </w:rPr>
      </w:pPr>
      <w:r w:rsidRPr="00207C6B">
        <w:rPr>
          <w:rFonts w:eastAsia="Merriweather"/>
          <w:b/>
          <w:i/>
        </w:rPr>
        <w:t>Observação: O</w:t>
      </w:r>
      <w:r>
        <w:rPr>
          <w:rFonts w:eastAsia="Merriweather"/>
          <w:b/>
          <w:i/>
        </w:rPr>
        <w:t>s itens 5.7 até 5.</w:t>
      </w:r>
      <w:r w:rsidR="002A3003">
        <w:rPr>
          <w:rFonts w:eastAsia="Merriweather"/>
          <w:b/>
          <w:i/>
        </w:rPr>
        <w:t>1</w:t>
      </w:r>
      <w:r>
        <w:rPr>
          <w:rFonts w:eastAsia="Merriweather"/>
          <w:b/>
          <w:i/>
        </w:rPr>
        <w:t xml:space="preserve">9, </w:t>
      </w:r>
      <w:r w:rsidRPr="00207C6B">
        <w:rPr>
          <w:rFonts w:eastAsia="Merriweather"/>
          <w:b/>
          <w:i/>
        </w:rPr>
        <w:t>foram excluídos</w:t>
      </w:r>
      <w:r>
        <w:rPr>
          <w:rFonts w:eastAsia="Merriweather"/>
          <w:b/>
          <w:i/>
        </w:rPr>
        <w:t xml:space="preserve"> desse Termo de Referência,</w:t>
      </w:r>
      <w:r w:rsidRPr="00207C6B">
        <w:rPr>
          <w:rFonts w:eastAsia="Merriweather"/>
          <w:b/>
          <w:i/>
        </w:rPr>
        <w:t xml:space="preserve"> pois os mesmos não</w:t>
      </w:r>
      <w:r>
        <w:rPr>
          <w:rFonts w:eastAsia="Merriweather"/>
          <w:b/>
          <w:i/>
        </w:rPr>
        <w:t xml:space="preserve"> se </w:t>
      </w:r>
      <w:r w:rsidRPr="00207C6B">
        <w:rPr>
          <w:rFonts w:eastAsia="Merriweather"/>
          <w:b/>
          <w:i/>
        </w:rPr>
        <w:t xml:space="preserve">aplicam ao objeto contratado.     </w:t>
      </w:r>
    </w:p>
    <w:p w14:paraId="16E43AE3" w14:textId="77777777" w:rsidR="00D9635D" w:rsidRDefault="00D9635D" w:rsidP="00E23F83">
      <w:pPr>
        <w:spacing w:line="360" w:lineRule="auto"/>
        <w:ind w:left="0" w:hanging="2"/>
        <w:jc w:val="both"/>
        <w:rPr>
          <w:rFonts w:eastAsia="Merriweather"/>
          <w:b/>
          <w:i/>
        </w:rPr>
      </w:pPr>
    </w:p>
    <w:p w14:paraId="4CB3CD3D" w14:textId="77777777" w:rsidR="00D9635D" w:rsidRPr="003850A8" w:rsidRDefault="00D9635D" w:rsidP="00D9635D">
      <w:pPr>
        <w:spacing w:line="360" w:lineRule="auto"/>
        <w:ind w:left="0" w:hanging="2"/>
        <w:jc w:val="both"/>
        <w:rPr>
          <w:rFonts w:eastAsia="Merriweather"/>
          <w:b/>
        </w:rPr>
      </w:pPr>
      <w:r w:rsidRPr="003850A8">
        <w:rPr>
          <w:rFonts w:eastAsia="Merriweather"/>
          <w:b/>
        </w:rPr>
        <w:t>5.20. Obrigações da Contratada:</w:t>
      </w:r>
    </w:p>
    <w:p w14:paraId="28D56E89" w14:textId="77777777" w:rsidR="00D9635D" w:rsidRPr="00D9635D" w:rsidRDefault="00D9635D" w:rsidP="00D9635D">
      <w:pPr>
        <w:spacing w:line="360" w:lineRule="auto"/>
        <w:ind w:left="0" w:hanging="2"/>
        <w:jc w:val="both"/>
        <w:rPr>
          <w:rFonts w:eastAsia="Merriweather"/>
        </w:rPr>
      </w:pPr>
      <w:r>
        <w:rPr>
          <w:rFonts w:eastAsia="Merriweather"/>
        </w:rPr>
        <w:t>5.20</w:t>
      </w:r>
      <w:r w:rsidRPr="00D9635D">
        <w:rPr>
          <w:rFonts w:eastAsia="Merriweather"/>
        </w:rPr>
        <w:t>.1. A Contratada deve cumprir t</w:t>
      </w:r>
      <w:r>
        <w:rPr>
          <w:rFonts w:eastAsia="Merriweather"/>
        </w:rPr>
        <w:t>odas as obrigações constantes neste</w:t>
      </w:r>
      <w:r w:rsidRPr="00D9635D">
        <w:rPr>
          <w:rFonts w:eastAsia="Merriweather"/>
        </w:rPr>
        <w:t xml:space="preserve"> </w:t>
      </w:r>
      <w:r>
        <w:rPr>
          <w:rFonts w:eastAsia="Merriweather"/>
        </w:rPr>
        <w:t>Termo de Referência</w:t>
      </w:r>
      <w:r w:rsidRPr="00D9635D">
        <w:rPr>
          <w:rFonts w:eastAsia="Merriweather"/>
        </w:rPr>
        <w:t xml:space="preserve"> e Contrato, assumindo como exclusivamente seus os riscos e as despesas</w:t>
      </w:r>
      <w:r>
        <w:rPr>
          <w:rFonts w:eastAsia="Merriweather"/>
        </w:rPr>
        <w:t xml:space="preserve"> </w:t>
      </w:r>
      <w:r w:rsidRPr="00D9635D">
        <w:rPr>
          <w:rFonts w:eastAsia="Merriweather"/>
        </w:rPr>
        <w:t>decorrentes da boa e perfeita execução do objeto;</w:t>
      </w:r>
    </w:p>
    <w:p w14:paraId="1EFE3B4A" w14:textId="017131C1" w:rsidR="00D9635D" w:rsidRPr="00D9635D" w:rsidRDefault="00D9635D" w:rsidP="00D9635D">
      <w:pPr>
        <w:spacing w:line="360" w:lineRule="auto"/>
        <w:ind w:left="0" w:hanging="2"/>
        <w:jc w:val="both"/>
        <w:rPr>
          <w:rFonts w:eastAsia="Merriweather"/>
        </w:rPr>
      </w:pPr>
      <w:r w:rsidRPr="00D9635D">
        <w:rPr>
          <w:rFonts w:eastAsia="Merriweather"/>
        </w:rPr>
        <w:t>5.</w:t>
      </w:r>
      <w:r>
        <w:rPr>
          <w:rFonts w:eastAsia="Merriweather"/>
        </w:rPr>
        <w:t>20.</w:t>
      </w:r>
      <w:r w:rsidRPr="00D9635D">
        <w:rPr>
          <w:rFonts w:eastAsia="Merriweather"/>
        </w:rPr>
        <w:t xml:space="preserve">2. Efetuar a entrega dos </w:t>
      </w:r>
      <w:r w:rsidR="00E74639">
        <w:rPr>
          <w:rFonts w:eastAsia="Merriweather"/>
        </w:rPr>
        <w:t>itens</w:t>
      </w:r>
      <w:r w:rsidRPr="00D9635D">
        <w:rPr>
          <w:rFonts w:eastAsia="Merriweather"/>
        </w:rPr>
        <w:t xml:space="preserve"> em perfeitas condições, conform</w:t>
      </w:r>
      <w:r>
        <w:rPr>
          <w:rFonts w:eastAsia="Merriweather"/>
        </w:rPr>
        <w:t>e especificações, prazo e local</w:t>
      </w:r>
      <w:r w:rsidRPr="00D9635D">
        <w:rPr>
          <w:rFonts w:eastAsia="Merriweather"/>
        </w:rPr>
        <w:t>, acompanhado da</w:t>
      </w:r>
      <w:r>
        <w:rPr>
          <w:rFonts w:eastAsia="Merriweather"/>
        </w:rPr>
        <w:t xml:space="preserve"> </w:t>
      </w:r>
      <w:r w:rsidRPr="00D9635D">
        <w:rPr>
          <w:rFonts w:eastAsia="Merriweather"/>
        </w:rPr>
        <w:t>respectiva Nota Fiscal;</w:t>
      </w:r>
    </w:p>
    <w:p w14:paraId="1A353E3B" w14:textId="77777777" w:rsidR="00D9635D" w:rsidRPr="00D9635D" w:rsidRDefault="00D9635D" w:rsidP="00D9635D">
      <w:pPr>
        <w:spacing w:line="360" w:lineRule="auto"/>
        <w:ind w:left="0" w:hanging="2"/>
        <w:jc w:val="both"/>
        <w:rPr>
          <w:rFonts w:eastAsia="Merriweather"/>
        </w:rPr>
      </w:pPr>
      <w:r w:rsidRPr="00D9635D">
        <w:rPr>
          <w:rFonts w:eastAsia="Merriweather"/>
        </w:rPr>
        <w:t>5.</w:t>
      </w:r>
      <w:r w:rsidR="003850A8">
        <w:rPr>
          <w:rFonts w:eastAsia="Merriweather"/>
        </w:rPr>
        <w:t>20.</w:t>
      </w:r>
      <w:r w:rsidRPr="00D9635D">
        <w:rPr>
          <w:rFonts w:eastAsia="Merriweather"/>
        </w:rPr>
        <w:t>3. Responsabilizar-se pelos vícios e danos decorrente do objeto, de acordo com os artigos 12, 13 e 17 a 27, do Código de Defesa do Consumidor (Lei nº.</w:t>
      </w:r>
      <w:r w:rsidR="003850A8">
        <w:rPr>
          <w:rFonts w:eastAsia="Merriweather"/>
        </w:rPr>
        <w:t xml:space="preserve"> </w:t>
      </w:r>
      <w:r w:rsidRPr="00D9635D">
        <w:rPr>
          <w:rFonts w:eastAsia="Merriweather"/>
        </w:rPr>
        <w:t>8.078, de 1990);</w:t>
      </w:r>
    </w:p>
    <w:p w14:paraId="07A127B1" w14:textId="77777777" w:rsidR="00D9635D" w:rsidRPr="00D9635D" w:rsidRDefault="00D9635D" w:rsidP="00D9635D">
      <w:pPr>
        <w:spacing w:line="360" w:lineRule="auto"/>
        <w:ind w:left="0" w:hanging="2"/>
        <w:jc w:val="both"/>
        <w:rPr>
          <w:rFonts w:eastAsia="Merriweather"/>
        </w:rPr>
      </w:pPr>
      <w:r w:rsidRPr="00D9635D">
        <w:rPr>
          <w:rFonts w:eastAsia="Merriweather"/>
        </w:rPr>
        <w:t>5.</w:t>
      </w:r>
      <w:r w:rsidR="003850A8">
        <w:rPr>
          <w:rFonts w:eastAsia="Merriweather"/>
        </w:rPr>
        <w:t>20.</w:t>
      </w:r>
      <w:r w:rsidRPr="00D9635D">
        <w:rPr>
          <w:rFonts w:eastAsia="Merriweather"/>
        </w:rPr>
        <w:t>4. Substituir, reparar ou corrigir, às suas expensas, no prazo fixado no Termo de Referência e Contrato, o objeto com avarias ou defeitos;</w:t>
      </w:r>
    </w:p>
    <w:p w14:paraId="4C7C6500" w14:textId="77777777" w:rsidR="00D9635D" w:rsidRPr="00D9635D" w:rsidRDefault="00D9635D" w:rsidP="00D9635D">
      <w:pPr>
        <w:spacing w:line="360" w:lineRule="auto"/>
        <w:ind w:left="0" w:hanging="2"/>
        <w:jc w:val="both"/>
        <w:rPr>
          <w:rFonts w:eastAsia="Merriweather"/>
        </w:rPr>
      </w:pPr>
      <w:r w:rsidRPr="00D9635D">
        <w:rPr>
          <w:rFonts w:eastAsia="Merriweather"/>
        </w:rPr>
        <w:t>5.</w:t>
      </w:r>
      <w:r w:rsidR="003850A8">
        <w:rPr>
          <w:rFonts w:eastAsia="Merriweather"/>
        </w:rPr>
        <w:t>20.</w:t>
      </w:r>
      <w:r w:rsidRPr="00D9635D">
        <w:rPr>
          <w:rFonts w:eastAsia="Merriweather"/>
        </w:rPr>
        <w:t>5. Comunicar, imediatamente após tomarem conhecimento, à Contratante os motivos que impossibilitem o cumprimento do prazo previsto, com a devida</w:t>
      </w:r>
      <w:r w:rsidR="003850A8">
        <w:rPr>
          <w:rFonts w:eastAsia="Merriweather"/>
        </w:rPr>
        <w:t xml:space="preserve"> </w:t>
      </w:r>
      <w:r w:rsidRPr="00D9635D">
        <w:rPr>
          <w:rFonts w:eastAsia="Merriweather"/>
        </w:rPr>
        <w:t>comprovação;</w:t>
      </w:r>
    </w:p>
    <w:p w14:paraId="5B3B9793" w14:textId="77777777" w:rsidR="00D9635D" w:rsidRPr="00D9635D" w:rsidRDefault="00D9635D" w:rsidP="00D9635D">
      <w:pPr>
        <w:spacing w:line="360" w:lineRule="auto"/>
        <w:ind w:left="0" w:hanging="2"/>
        <w:jc w:val="both"/>
        <w:rPr>
          <w:rFonts w:eastAsia="Merriweather"/>
        </w:rPr>
      </w:pPr>
      <w:r w:rsidRPr="00D9635D">
        <w:rPr>
          <w:rFonts w:eastAsia="Merriweather"/>
        </w:rPr>
        <w:t>5.</w:t>
      </w:r>
      <w:r w:rsidR="003850A8">
        <w:rPr>
          <w:rFonts w:eastAsia="Merriweather"/>
        </w:rPr>
        <w:t>20.</w:t>
      </w:r>
      <w:r w:rsidRPr="00D9635D">
        <w:rPr>
          <w:rFonts w:eastAsia="Merriweather"/>
        </w:rPr>
        <w:t>6. Manter durante toda a execução do Contrato, em compatibilidade com as obrigações assumidas, todas as condições de habilitação e qualificação</w:t>
      </w:r>
      <w:r w:rsidR="003850A8">
        <w:rPr>
          <w:rFonts w:eastAsia="Merriweather"/>
        </w:rPr>
        <w:t xml:space="preserve"> </w:t>
      </w:r>
      <w:r w:rsidRPr="00D9635D">
        <w:rPr>
          <w:rFonts w:eastAsia="Merriweather"/>
        </w:rPr>
        <w:t>exigidas na licitação; (art. 92, XVI, Lei Federal nº. 14.133/21);</w:t>
      </w:r>
    </w:p>
    <w:p w14:paraId="1832D5CB" w14:textId="77777777" w:rsidR="00D9635D" w:rsidRPr="00D9635D" w:rsidRDefault="00D9635D" w:rsidP="00D9635D">
      <w:pPr>
        <w:spacing w:line="360" w:lineRule="auto"/>
        <w:ind w:left="0" w:hanging="2"/>
        <w:jc w:val="both"/>
        <w:rPr>
          <w:rFonts w:eastAsia="Merriweather"/>
        </w:rPr>
      </w:pPr>
      <w:r w:rsidRPr="00D9635D">
        <w:rPr>
          <w:rFonts w:eastAsia="Merriweather"/>
        </w:rPr>
        <w:t>5.</w:t>
      </w:r>
      <w:r w:rsidR="003850A8">
        <w:rPr>
          <w:rFonts w:eastAsia="Merriweather"/>
        </w:rPr>
        <w:t>20.</w:t>
      </w:r>
      <w:r w:rsidRPr="00D9635D">
        <w:rPr>
          <w:rFonts w:eastAsia="Merriweather"/>
        </w:rPr>
        <w:t>7. Indicar preposto para representá-la durante a execução do Contrato;</w:t>
      </w:r>
    </w:p>
    <w:p w14:paraId="71409C18" w14:textId="77777777" w:rsidR="00D9635D" w:rsidRPr="00D9635D" w:rsidRDefault="00D9635D" w:rsidP="00D9635D">
      <w:pPr>
        <w:spacing w:line="360" w:lineRule="auto"/>
        <w:ind w:left="0" w:hanging="2"/>
        <w:jc w:val="both"/>
        <w:rPr>
          <w:rFonts w:eastAsia="Merriweather"/>
        </w:rPr>
      </w:pPr>
      <w:r w:rsidRPr="00D9635D">
        <w:rPr>
          <w:rFonts w:eastAsia="Merriweather"/>
        </w:rPr>
        <w:lastRenderedPageBreak/>
        <w:t>5.</w:t>
      </w:r>
      <w:r w:rsidR="003850A8">
        <w:rPr>
          <w:rFonts w:eastAsia="Merriweather"/>
        </w:rPr>
        <w:t>20.</w:t>
      </w:r>
      <w:r w:rsidRPr="00D9635D">
        <w:rPr>
          <w:rFonts w:eastAsia="Merriweather"/>
        </w:rPr>
        <w:t>8. Todas as despesas de impostos e fretes correrão por conta da Contratada, e a entrega</w:t>
      </w:r>
      <w:r w:rsidR="003850A8">
        <w:rPr>
          <w:rFonts w:eastAsia="Merriweather"/>
        </w:rPr>
        <w:t xml:space="preserve"> deverá ser no local determinado no Termo de Referência</w:t>
      </w:r>
      <w:r w:rsidRPr="00D9635D">
        <w:rPr>
          <w:rFonts w:eastAsia="Merriweather"/>
        </w:rPr>
        <w:t>;</w:t>
      </w:r>
    </w:p>
    <w:p w14:paraId="56B12C45" w14:textId="77777777" w:rsidR="00D9635D" w:rsidRPr="00D9635D" w:rsidRDefault="00D9635D" w:rsidP="00D9635D">
      <w:pPr>
        <w:spacing w:line="360" w:lineRule="auto"/>
        <w:ind w:left="0" w:hanging="2"/>
        <w:jc w:val="both"/>
        <w:rPr>
          <w:rFonts w:eastAsia="Merriweather"/>
        </w:rPr>
      </w:pPr>
      <w:r w:rsidRPr="00D9635D">
        <w:rPr>
          <w:rFonts w:eastAsia="Merriweather"/>
        </w:rPr>
        <w:t>5.</w:t>
      </w:r>
      <w:r w:rsidR="003850A8">
        <w:rPr>
          <w:rFonts w:eastAsia="Merriweather"/>
        </w:rPr>
        <w:t>20.</w:t>
      </w:r>
      <w:r w:rsidRPr="00D9635D">
        <w:rPr>
          <w:rFonts w:eastAsia="Merriweather"/>
        </w:rPr>
        <w:t>9. Apresentar, sempre que solicitado, durante a execução do Contrato, documentos que comprovem estar cumprindo a legislação em vigor quanto às</w:t>
      </w:r>
      <w:r w:rsidR="003850A8">
        <w:rPr>
          <w:rFonts w:eastAsia="Merriweather"/>
        </w:rPr>
        <w:t xml:space="preserve"> </w:t>
      </w:r>
      <w:r w:rsidRPr="00D9635D">
        <w:rPr>
          <w:rFonts w:eastAsia="Merriweather"/>
        </w:rPr>
        <w:t>obrigações assumidas na licitação, em especial, encargos sociais, trabalhistas, previdenciários, tributários, fiscais e comerciais;</w:t>
      </w:r>
    </w:p>
    <w:p w14:paraId="65FC2E1A" w14:textId="479B45EC" w:rsidR="00D9635D" w:rsidRPr="00D9635D" w:rsidRDefault="00D9635D" w:rsidP="00D9635D">
      <w:pPr>
        <w:spacing w:line="360" w:lineRule="auto"/>
        <w:ind w:left="0" w:hanging="2"/>
        <w:jc w:val="both"/>
        <w:rPr>
          <w:rFonts w:eastAsia="Merriweather"/>
        </w:rPr>
      </w:pPr>
      <w:r w:rsidRPr="00D9635D">
        <w:rPr>
          <w:rFonts w:eastAsia="Merriweather"/>
        </w:rPr>
        <w:t>5.</w:t>
      </w:r>
      <w:r w:rsidR="003850A8">
        <w:rPr>
          <w:rFonts w:eastAsia="Merriweather"/>
        </w:rPr>
        <w:t>20.</w:t>
      </w:r>
      <w:r w:rsidRPr="00D9635D">
        <w:rPr>
          <w:rFonts w:eastAsia="Merriweather"/>
        </w:rPr>
        <w:t xml:space="preserve">10. Caso os </w:t>
      </w:r>
      <w:r w:rsidR="000C2E32">
        <w:rPr>
          <w:rFonts w:eastAsia="Merriweather"/>
        </w:rPr>
        <w:t>itens</w:t>
      </w:r>
      <w:r w:rsidRPr="00D9635D">
        <w:rPr>
          <w:rFonts w:eastAsia="Merriweather"/>
        </w:rPr>
        <w:t xml:space="preserve"> venham sofrer alterações que impliquem em perda de qualidade, fica o proponente obrigado a efetuar a troca dos mesmos sem</w:t>
      </w:r>
      <w:r w:rsidR="003850A8">
        <w:rPr>
          <w:rFonts w:eastAsia="Merriweather"/>
        </w:rPr>
        <w:t xml:space="preserve"> </w:t>
      </w:r>
      <w:r w:rsidRPr="00D9635D">
        <w:rPr>
          <w:rFonts w:eastAsia="Merriweather"/>
        </w:rPr>
        <w:t>ônus para a Administração Pública, imediatamente após a Notificação;</w:t>
      </w:r>
    </w:p>
    <w:p w14:paraId="16818FE3" w14:textId="29ECED83" w:rsidR="00D9635D" w:rsidRPr="00D9635D" w:rsidRDefault="00D9635D" w:rsidP="00D9635D">
      <w:pPr>
        <w:spacing w:line="360" w:lineRule="auto"/>
        <w:ind w:left="0" w:hanging="2"/>
        <w:jc w:val="both"/>
        <w:rPr>
          <w:rFonts w:eastAsia="Merriweather"/>
        </w:rPr>
      </w:pPr>
      <w:r w:rsidRPr="00D9635D">
        <w:rPr>
          <w:rFonts w:eastAsia="Merriweather"/>
        </w:rPr>
        <w:t>5.</w:t>
      </w:r>
      <w:r w:rsidR="003850A8">
        <w:rPr>
          <w:rFonts w:eastAsia="Merriweather"/>
        </w:rPr>
        <w:t>20.</w:t>
      </w:r>
      <w:r w:rsidRPr="00D9635D">
        <w:rPr>
          <w:rFonts w:eastAsia="Merriweather"/>
        </w:rPr>
        <w:t xml:space="preserve">11. O transporte dos </w:t>
      </w:r>
      <w:r w:rsidR="000C2E32">
        <w:rPr>
          <w:rFonts w:eastAsia="Merriweather"/>
        </w:rPr>
        <w:t>itens</w:t>
      </w:r>
      <w:r w:rsidRPr="00D9635D">
        <w:rPr>
          <w:rFonts w:eastAsia="Merriweather"/>
        </w:rPr>
        <w:t xml:space="preserve"> deverá ser feito dentro da norma padronizada para estes produtos, ou seja, de acordo com as regras de Boas</w:t>
      </w:r>
      <w:r w:rsidR="003850A8">
        <w:rPr>
          <w:rFonts w:eastAsia="Merriweather"/>
        </w:rPr>
        <w:t xml:space="preserve"> </w:t>
      </w:r>
      <w:r w:rsidRPr="00D9635D">
        <w:rPr>
          <w:rFonts w:eastAsia="Merriweather"/>
        </w:rPr>
        <w:t>Práticas de Fabricação e Transporte devidamente protegidos quanto ao pó e variações de temperatura;</w:t>
      </w:r>
    </w:p>
    <w:p w14:paraId="0379B549" w14:textId="34434128" w:rsidR="00D9635D" w:rsidRPr="00D9635D" w:rsidRDefault="00D9635D" w:rsidP="00D9635D">
      <w:pPr>
        <w:spacing w:line="360" w:lineRule="auto"/>
        <w:ind w:left="0" w:hanging="2"/>
        <w:jc w:val="both"/>
        <w:rPr>
          <w:rFonts w:eastAsia="Merriweather"/>
        </w:rPr>
      </w:pPr>
      <w:r w:rsidRPr="00D9635D">
        <w:rPr>
          <w:rFonts w:eastAsia="Merriweather"/>
        </w:rPr>
        <w:t>5.</w:t>
      </w:r>
      <w:r w:rsidR="003850A8">
        <w:rPr>
          <w:rFonts w:eastAsia="Merriweather"/>
        </w:rPr>
        <w:t>20.</w:t>
      </w:r>
      <w:r w:rsidRPr="00D9635D">
        <w:rPr>
          <w:rFonts w:eastAsia="Merriweather"/>
        </w:rPr>
        <w:t xml:space="preserve">12. Os </w:t>
      </w:r>
      <w:r w:rsidR="000C2E32">
        <w:rPr>
          <w:rFonts w:eastAsia="Merriweather"/>
        </w:rPr>
        <w:t>itens</w:t>
      </w:r>
      <w:r w:rsidRPr="00D9635D">
        <w:rPr>
          <w:rFonts w:eastAsia="Merriweather"/>
        </w:rPr>
        <w:t xml:space="preserve"> a serem entregues em embalagem apropriada, com indicação d</w:t>
      </w:r>
      <w:r w:rsidR="00437025">
        <w:rPr>
          <w:rFonts w:eastAsia="Merriweather"/>
        </w:rPr>
        <w:t>o produto</w:t>
      </w:r>
      <w:r w:rsidRPr="00D9635D">
        <w:rPr>
          <w:rFonts w:eastAsia="Merriweather"/>
        </w:rPr>
        <w:t>.</w:t>
      </w:r>
    </w:p>
    <w:p w14:paraId="6F2C5F60" w14:textId="143AD817" w:rsidR="003850A8" w:rsidRDefault="00D9635D" w:rsidP="00D9635D">
      <w:pPr>
        <w:spacing w:line="360" w:lineRule="auto"/>
        <w:ind w:left="0" w:hanging="2"/>
        <w:jc w:val="both"/>
        <w:rPr>
          <w:rFonts w:eastAsia="Merriweather"/>
        </w:rPr>
      </w:pPr>
      <w:r w:rsidRPr="00D9635D">
        <w:rPr>
          <w:rFonts w:eastAsia="Merriweather"/>
        </w:rPr>
        <w:t>5.</w:t>
      </w:r>
      <w:r w:rsidR="003850A8">
        <w:rPr>
          <w:rFonts w:eastAsia="Merriweather"/>
        </w:rPr>
        <w:t>20.</w:t>
      </w:r>
      <w:r w:rsidRPr="00D9635D">
        <w:rPr>
          <w:rFonts w:eastAsia="Merriweather"/>
        </w:rPr>
        <w:t xml:space="preserve">13. </w:t>
      </w:r>
      <w:r w:rsidR="00437025">
        <w:rPr>
          <w:rFonts w:eastAsia="Merriweather"/>
        </w:rPr>
        <w:t>Os itens</w:t>
      </w:r>
      <w:r w:rsidRPr="00D9635D">
        <w:rPr>
          <w:rFonts w:eastAsia="Merriweather"/>
        </w:rPr>
        <w:t xml:space="preserve"> deve</w:t>
      </w:r>
      <w:r w:rsidR="00F16875">
        <w:rPr>
          <w:rFonts w:eastAsia="Merriweather"/>
        </w:rPr>
        <w:t>m</w:t>
      </w:r>
      <w:r w:rsidRPr="00D9635D">
        <w:rPr>
          <w:rFonts w:eastAsia="Merriweather"/>
        </w:rPr>
        <w:t xml:space="preserve"> estar em conformidade com as regul</w:t>
      </w:r>
      <w:r w:rsidR="003850A8">
        <w:rPr>
          <w:rFonts w:eastAsia="Merriweather"/>
        </w:rPr>
        <w:t>amentações d</w:t>
      </w:r>
      <w:r w:rsidR="0030492F">
        <w:rPr>
          <w:rFonts w:eastAsia="Merriweather"/>
        </w:rPr>
        <w:t>o IMETRO</w:t>
      </w:r>
      <w:r w:rsidR="003850A8">
        <w:rPr>
          <w:rFonts w:eastAsia="Merriweather"/>
        </w:rPr>
        <w:t xml:space="preserve">. </w:t>
      </w:r>
    </w:p>
    <w:p w14:paraId="1453C603" w14:textId="77777777" w:rsidR="00E23F83" w:rsidRPr="00207C6B" w:rsidRDefault="00E23F83" w:rsidP="00D9635D">
      <w:pPr>
        <w:spacing w:line="360" w:lineRule="auto"/>
        <w:ind w:left="0" w:hanging="2"/>
        <w:jc w:val="both"/>
        <w:rPr>
          <w:rFonts w:eastAsia="Merriweather"/>
          <w:b/>
          <w:i/>
        </w:rPr>
      </w:pPr>
      <w:r w:rsidRPr="00207C6B">
        <w:rPr>
          <w:rFonts w:eastAsia="Merriweather"/>
          <w:b/>
          <w:i/>
        </w:rPr>
        <w:t xml:space="preserve">                                  </w:t>
      </w:r>
    </w:p>
    <w:p w14:paraId="6CE0165D" w14:textId="77777777" w:rsidR="002A694A" w:rsidRPr="00D24933" w:rsidRDefault="000B0F00" w:rsidP="00D24933">
      <w:pPr>
        <w:spacing w:line="360" w:lineRule="auto"/>
        <w:ind w:left="0" w:hanging="2"/>
        <w:jc w:val="both"/>
        <w:rPr>
          <w:rFonts w:eastAsia="Merriweather"/>
          <w:b/>
        </w:rPr>
      </w:pPr>
      <w:r w:rsidRPr="00D24933">
        <w:rPr>
          <w:rFonts w:eastAsia="Merriweather"/>
          <w:b/>
        </w:rPr>
        <w:t>6.</w:t>
      </w:r>
      <w:r w:rsidRPr="00D24933">
        <w:rPr>
          <w:rFonts w:eastAsia="Merriweather"/>
          <w:b/>
          <w:sz w:val="14"/>
          <w:szCs w:val="14"/>
        </w:rPr>
        <w:t xml:space="preserve"> </w:t>
      </w:r>
      <w:r w:rsidRPr="00D24933">
        <w:rPr>
          <w:rFonts w:eastAsia="Merriweather"/>
          <w:b/>
        </w:rPr>
        <w:t>MODELO DE GESTÃO DO CONTRATO</w:t>
      </w:r>
    </w:p>
    <w:p w14:paraId="6BC6CD3E" w14:textId="77777777" w:rsidR="002A694A" w:rsidRPr="00D24933" w:rsidRDefault="000B0F00" w:rsidP="00D24933">
      <w:pPr>
        <w:spacing w:line="360" w:lineRule="auto"/>
        <w:ind w:left="0" w:hanging="2"/>
        <w:jc w:val="both"/>
        <w:rPr>
          <w:rFonts w:eastAsia="Merriweather"/>
        </w:rPr>
      </w:pPr>
      <w:r w:rsidRPr="00D24933">
        <w:rPr>
          <w:rFonts w:eastAsia="Merriweather"/>
        </w:rPr>
        <w:t>6.1.</w:t>
      </w:r>
      <w:r w:rsidRPr="00D24933">
        <w:rPr>
          <w:rFonts w:eastAsia="Merriweather"/>
          <w:sz w:val="14"/>
          <w:szCs w:val="14"/>
        </w:rPr>
        <w:t xml:space="preserve"> </w:t>
      </w:r>
      <w:r w:rsidRPr="00D24933">
        <w:rPr>
          <w:rFonts w:eastAsia="Merriweather"/>
        </w:rPr>
        <w:t>O contrato deverá ser executado fielmente pelas partes, de acordo com as cláusulas avençadas e as normas do Decreto nº. 3.537, de 09 de maio de 2023, e cada parte responderá pelas consequências de sua inexecução total ou parcial.</w:t>
      </w:r>
    </w:p>
    <w:p w14:paraId="44BCAD3F" w14:textId="77777777" w:rsidR="002A694A" w:rsidRPr="00D24933" w:rsidRDefault="000B0F00" w:rsidP="00D24933">
      <w:pPr>
        <w:spacing w:line="360" w:lineRule="auto"/>
        <w:ind w:left="0" w:hanging="2"/>
        <w:jc w:val="both"/>
        <w:rPr>
          <w:rFonts w:eastAsia="Merriweather"/>
        </w:rPr>
      </w:pPr>
      <w:r w:rsidRPr="00D24933">
        <w:rPr>
          <w:rFonts w:eastAsia="Merriweather"/>
        </w:rPr>
        <w:t>6.2.</w:t>
      </w:r>
      <w:r w:rsidRPr="00D24933">
        <w:rPr>
          <w:rFonts w:eastAsia="Merriweather"/>
          <w:sz w:val="14"/>
          <w:szCs w:val="14"/>
        </w:rPr>
        <w:t xml:space="preserve"> </w:t>
      </w:r>
      <w:r w:rsidRPr="00D24933">
        <w:rPr>
          <w:rFonts w:eastAsia="Merriweather"/>
        </w:rPr>
        <w:t>Em caso de impedimento, ordem de paralisação ou suspensão do contrato, o cronograma de execução será prorrogado automaticamente pelo tempo correspondente, anotadas tais circunstâncias mediante simples apostila.</w:t>
      </w:r>
    </w:p>
    <w:p w14:paraId="154F2F1E" w14:textId="77777777" w:rsidR="002A694A" w:rsidRPr="00D24933" w:rsidRDefault="000B0F00" w:rsidP="00D24933">
      <w:pPr>
        <w:spacing w:line="360" w:lineRule="auto"/>
        <w:ind w:left="0" w:hanging="2"/>
        <w:jc w:val="both"/>
        <w:rPr>
          <w:rFonts w:eastAsia="Merriweather"/>
        </w:rPr>
      </w:pPr>
      <w:r w:rsidRPr="00D24933">
        <w:rPr>
          <w:rFonts w:eastAsia="Merriweather"/>
        </w:rPr>
        <w:t>6.3.</w:t>
      </w:r>
      <w:r w:rsidRPr="00D24933">
        <w:rPr>
          <w:rFonts w:eastAsia="Merriweather"/>
          <w:sz w:val="14"/>
          <w:szCs w:val="14"/>
        </w:rPr>
        <w:t xml:space="preserve"> </w:t>
      </w:r>
      <w:r w:rsidRPr="00D24933">
        <w:rPr>
          <w:rFonts w:eastAsia="Merriweather"/>
        </w:rPr>
        <w:t>As comunicações entre o órgão ou entidade e a contratada devem ser realizadas por escrito sempre que o ato exigir tal formalidade, admitindo-se o uso de mensagem eletrônica para esse fim.</w:t>
      </w:r>
    </w:p>
    <w:p w14:paraId="19CF5496" w14:textId="77777777" w:rsidR="002A694A" w:rsidRPr="00D24933" w:rsidRDefault="000B0F00" w:rsidP="00D24933">
      <w:pPr>
        <w:spacing w:line="360" w:lineRule="auto"/>
        <w:ind w:left="0" w:hanging="2"/>
        <w:jc w:val="both"/>
        <w:rPr>
          <w:rFonts w:eastAsia="Merriweather"/>
        </w:rPr>
      </w:pPr>
      <w:r w:rsidRPr="00D24933">
        <w:rPr>
          <w:rFonts w:eastAsia="Merriweather"/>
        </w:rPr>
        <w:t>6.4.</w:t>
      </w:r>
      <w:r w:rsidRPr="00D24933">
        <w:rPr>
          <w:rFonts w:eastAsia="Merriweather"/>
          <w:sz w:val="14"/>
          <w:szCs w:val="14"/>
        </w:rPr>
        <w:t xml:space="preserve"> </w:t>
      </w:r>
      <w:r w:rsidRPr="00D24933">
        <w:rPr>
          <w:rFonts w:eastAsia="Merriweather"/>
        </w:rPr>
        <w:t>O órgão ou entidade poderá convocar representante da empresa para adoção de providências que devam ser cumpridas de imediato.</w:t>
      </w:r>
    </w:p>
    <w:p w14:paraId="41ECCB4B" w14:textId="77777777" w:rsidR="002A694A" w:rsidRPr="00D24933" w:rsidRDefault="000B0F00" w:rsidP="00D24933">
      <w:pPr>
        <w:spacing w:line="360" w:lineRule="auto"/>
        <w:ind w:left="0" w:hanging="2"/>
        <w:jc w:val="both"/>
        <w:rPr>
          <w:rFonts w:eastAsia="Merriweather"/>
        </w:rPr>
      </w:pPr>
      <w:r w:rsidRPr="00D24933">
        <w:rPr>
          <w:rFonts w:eastAsia="Merriweather"/>
        </w:rPr>
        <w:t>6.5.</w:t>
      </w:r>
      <w:r w:rsidRPr="00D24933">
        <w:rPr>
          <w:rFonts w:eastAsia="Merriweather"/>
          <w:sz w:val="14"/>
          <w:szCs w:val="14"/>
        </w:rPr>
        <w:t xml:space="preserve"> </w:t>
      </w:r>
      <w:r w:rsidRPr="00D24933">
        <w:rPr>
          <w:rFonts w:eastAsia="Merriweather"/>
        </w:rPr>
        <w:t>Após a assinatura do contrato ou instrumento equivalente</w:t>
      </w:r>
      <w:r w:rsidRPr="00D24933">
        <w:rPr>
          <w:rFonts w:eastAsia="Merriweather"/>
          <w:strike/>
        </w:rPr>
        <w:t>,</w:t>
      </w:r>
      <w:r w:rsidRPr="00D24933">
        <w:rPr>
          <w:rFonts w:eastAsia="Merriweathe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43FDD0E" w14:textId="77777777" w:rsidR="002A694A" w:rsidRPr="00D24933" w:rsidRDefault="000B0F00" w:rsidP="00D24933">
      <w:pPr>
        <w:spacing w:line="360" w:lineRule="auto"/>
        <w:ind w:left="0" w:hanging="2"/>
        <w:jc w:val="both"/>
        <w:rPr>
          <w:rFonts w:eastAsia="Merriweather"/>
        </w:rPr>
      </w:pPr>
      <w:r w:rsidRPr="00D24933">
        <w:rPr>
          <w:rFonts w:eastAsia="Merriweather"/>
        </w:rPr>
        <w:t>6.6.</w:t>
      </w:r>
      <w:r w:rsidRPr="00D24933">
        <w:rPr>
          <w:rFonts w:eastAsia="Merriweather"/>
          <w:sz w:val="14"/>
          <w:szCs w:val="14"/>
        </w:rPr>
        <w:t xml:space="preserve"> </w:t>
      </w:r>
      <w:r w:rsidRPr="00D24933">
        <w:rPr>
          <w:rFonts w:eastAsia="Merriweather"/>
        </w:rPr>
        <w:t>A execução do contrato deverá ser acompanhada e fiscalizada pelo fiscal do contrato, ou pelos respectivos substitutos (Decreto nº. 3.537, de 09 de maio de 2023, art. 163).</w:t>
      </w:r>
    </w:p>
    <w:p w14:paraId="11102FA4" w14:textId="77777777" w:rsidR="002A694A" w:rsidRPr="00D24933" w:rsidRDefault="000B0F00" w:rsidP="00D24933">
      <w:pPr>
        <w:spacing w:line="360" w:lineRule="auto"/>
        <w:ind w:left="0" w:hanging="2"/>
        <w:jc w:val="both"/>
        <w:rPr>
          <w:rFonts w:eastAsia="Merriweather"/>
        </w:rPr>
      </w:pPr>
      <w:r w:rsidRPr="00D24933">
        <w:rPr>
          <w:rFonts w:eastAsia="Merriweather"/>
        </w:rPr>
        <w:lastRenderedPageBreak/>
        <w:t>6.7.</w:t>
      </w:r>
      <w:r w:rsidRPr="00D24933">
        <w:rPr>
          <w:rFonts w:eastAsia="Merriweather"/>
          <w:sz w:val="14"/>
          <w:szCs w:val="14"/>
        </w:rPr>
        <w:t xml:space="preserve"> </w:t>
      </w:r>
      <w:r w:rsidRPr="00D24933">
        <w:rPr>
          <w:rFonts w:eastAsia="Merriweather"/>
        </w:rPr>
        <w:t>O fiscal do contrato acompanhará a execução do contrato, para que sejam cumpridas todas as condições estabelecidas no contrato, de modo a assegurar os melhores resultados para a Administração. (Decreto nº 3.537, de 09 de maio de 2023);</w:t>
      </w:r>
    </w:p>
    <w:p w14:paraId="350059FB" w14:textId="77777777" w:rsidR="002A694A" w:rsidRPr="00D24933" w:rsidRDefault="000B0F00" w:rsidP="00D24933">
      <w:pPr>
        <w:spacing w:line="360" w:lineRule="auto"/>
        <w:ind w:left="0" w:hanging="2"/>
        <w:jc w:val="both"/>
        <w:rPr>
          <w:rFonts w:eastAsia="Merriweather"/>
        </w:rPr>
      </w:pPr>
      <w:r w:rsidRPr="00D24933">
        <w:rPr>
          <w:rFonts w:eastAsia="Merriweather"/>
        </w:rPr>
        <w:t>6.7.1.</w:t>
      </w:r>
      <w:r w:rsidRPr="00D24933">
        <w:rPr>
          <w:rFonts w:eastAsia="Merriweather"/>
          <w:sz w:val="14"/>
          <w:szCs w:val="14"/>
        </w:rPr>
        <w:t xml:space="preserve"> </w:t>
      </w:r>
      <w:r w:rsidRPr="00D24933">
        <w:rPr>
          <w:rFonts w:eastAsia="Merriweather"/>
        </w:rPr>
        <w:t>O fiscal do contrato anotará no histórico de gerenciamento do contrato todas as ocorrências relacionadas à execução do contrato, com a descrição do que for necessário para a regularização das faltas ou dos defeitos observados. (Decreto nº 3.537, de 09 de maio de 2023, art. 11, §1º</w:t>
      </w:r>
      <w:hyperlink r:id="rId10" w:anchor="art22">
        <w:r w:rsidRPr="00D24933">
          <w:rPr>
            <w:rFonts w:eastAsia="Merriweather"/>
          </w:rPr>
          <w:t>)</w:t>
        </w:r>
      </w:hyperlink>
      <w:r w:rsidRPr="00D24933">
        <w:rPr>
          <w:rFonts w:eastAsia="Merriweather"/>
        </w:rPr>
        <w:t>;</w:t>
      </w:r>
    </w:p>
    <w:p w14:paraId="6988BCE3" w14:textId="77777777" w:rsidR="002A694A" w:rsidRPr="00D24933" w:rsidRDefault="000B0F00" w:rsidP="00D24933">
      <w:pPr>
        <w:spacing w:line="360" w:lineRule="auto"/>
        <w:ind w:left="0" w:hanging="2"/>
        <w:jc w:val="both"/>
        <w:rPr>
          <w:rFonts w:eastAsia="Merriweather"/>
        </w:rPr>
      </w:pPr>
      <w:r w:rsidRPr="00D24933">
        <w:rPr>
          <w:rFonts w:eastAsia="Merriweather"/>
        </w:rPr>
        <w:t>6.7.2.</w:t>
      </w:r>
      <w:r w:rsidRPr="00D24933">
        <w:rPr>
          <w:rFonts w:eastAsia="Merriweather"/>
          <w:sz w:val="14"/>
          <w:szCs w:val="14"/>
        </w:rPr>
        <w:t xml:space="preserve"> </w:t>
      </w:r>
      <w:r w:rsidRPr="00D24933">
        <w:rPr>
          <w:rFonts w:eastAsia="Merriweather"/>
        </w:rPr>
        <w:t>Identificada qualquer inexatidão ou irregularidade, o fiscal técnico do contrato emitirá notificações para a correção da execução do contrato, determinando prazo para a correção. (Decreto nº 3.537, de 09 de maio de 2023, art. 12, II);</w:t>
      </w:r>
    </w:p>
    <w:p w14:paraId="3DC32DFA" w14:textId="77777777" w:rsidR="002A694A" w:rsidRPr="00D24933" w:rsidRDefault="000B0F00" w:rsidP="00D24933">
      <w:pPr>
        <w:spacing w:line="360" w:lineRule="auto"/>
        <w:ind w:left="0" w:hanging="2"/>
        <w:jc w:val="both"/>
        <w:rPr>
          <w:rFonts w:eastAsia="Merriweather"/>
        </w:rPr>
      </w:pPr>
      <w:r w:rsidRPr="00D24933">
        <w:rPr>
          <w:rFonts w:eastAsia="Merriweather"/>
        </w:rPr>
        <w:t>6.7.3.</w:t>
      </w:r>
      <w:r w:rsidRPr="00D24933">
        <w:rPr>
          <w:rFonts w:eastAsia="Merriweather"/>
          <w:sz w:val="14"/>
          <w:szCs w:val="14"/>
        </w:rPr>
        <w:t xml:space="preserve"> </w:t>
      </w:r>
      <w:r w:rsidRPr="00D24933">
        <w:rPr>
          <w:rFonts w:eastAsia="Merriweather"/>
        </w:rPr>
        <w:t>O fiscal do contrato informará ao gestor do contrato, em tempo hábil, a situação que demandar decisão ou adoção de medidas que ultrapassem sua competência, para que adote as medidas necessárias e saneadoras, se for o caso. (Decreto nº 3.537, de 09 de maio de 2023, art. 12).</w:t>
      </w:r>
    </w:p>
    <w:p w14:paraId="03C79DAD" w14:textId="77777777" w:rsidR="002A694A" w:rsidRPr="00D24933" w:rsidRDefault="000B0F00" w:rsidP="00D24933">
      <w:pPr>
        <w:spacing w:line="360" w:lineRule="auto"/>
        <w:ind w:left="0" w:hanging="2"/>
        <w:jc w:val="both"/>
        <w:rPr>
          <w:rFonts w:eastAsia="Merriweather"/>
        </w:rPr>
      </w:pPr>
      <w:r w:rsidRPr="00D24933">
        <w:rPr>
          <w:rFonts w:eastAsia="Merriweather"/>
        </w:rPr>
        <w:t>6.7.4.</w:t>
      </w:r>
      <w:r w:rsidRPr="00D24933">
        <w:rPr>
          <w:rFonts w:eastAsia="Merriweather"/>
          <w:sz w:val="14"/>
          <w:szCs w:val="14"/>
        </w:rPr>
        <w:t xml:space="preserve"> </w:t>
      </w:r>
      <w:r w:rsidRPr="00D24933">
        <w:rPr>
          <w:rFonts w:eastAsia="Merriweather"/>
        </w:rPr>
        <w:t>No caso de ocorrências que possam inviabilizar a execução do contrato nas datas aprazadas, o fiscal técnico do contrato comunicará o fato imediatamente ao gestor do contrato. (Decreto nº 3.537, de 09 de maio de 2023, art. 12).</w:t>
      </w:r>
    </w:p>
    <w:p w14:paraId="1BF89EC3" w14:textId="77777777" w:rsidR="002A694A" w:rsidRPr="00D24933" w:rsidRDefault="000B0F00" w:rsidP="00D24933">
      <w:pPr>
        <w:spacing w:line="360" w:lineRule="auto"/>
        <w:ind w:left="0" w:hanging="2"/>
        <w:jc w:val="both"/>
        <w:rPr>
          <w:rFonts w:eastAsia="Merriweather"/>
        </w:rPr>
      </w:pPr>
      <w:r w:rsidRPr="00D24933">
        <w:rPr>
          <w:rFonts w:eastAsia="Merriweather"/>
        </w:rPr>
        <w:t>6.7.5.</w:t>
      </w:r>
      <w:r w:rsidRPr="00D24933">
        <w:rPr>
          <w:rFonts w:eastAsia="Merriweather"/>
          <w:sz w:val="14"/>
          <w:szCs w:val="14"/>
        </w:rPr>
        <w:t xml:space="preserve"> </w:t>
      </w:r>
      <w:r w:rsidRPr="00D24933">
        <w:rPr>
          <w:rFonts w:eastAsia="Merriweather"/>
        </w:rPr>
        <w:t>O fiscal do contrato comunicar ao gestor do contrato, em tempo hábil, o término do contrato sob sua responsabilidade, com vistas à renovação tempestiva ou à prorrogação contratual (Decreto nº 3.537, de 09 de maio de 2023, art. 12).</w:t>
      </w:r>
    </w:p>
    <w:p w14:paraId="2BEF5910" w14:textId="77777777" w:rsidR="002A694A" w:rsidRPr="00E23F83" w:rsidRDefault="000B0F00" w:rsidP="00D24933">
      <w:pPr>
        <w:spacing w:line="360" w:lineRule="auto"/>
        <w:ind w:left="0" w:hanging="2"/>
        <w:jc w:val="both"/>
        <w:rPr>
          <w:rFonts w:eastAsia="Merriweather"/>
        </w:rPr>
      </w:pPr>
      <w:r w:rsidRPr="00E23F83">
        <w:rPr>
          <w:rFonts w:eastAsia="Merriweather"/>
        </w:rPr>
        <w:t>6.8.</w:t>
      </w:r>
      <w:r w:rsidRPr="00E23F83">
        <w:rPr>
          <w:rFonts w:eastAsia="Merriweather"/>
          <w:sz w:val="14"/>
          <w:szCs w:val="14"/>
        </w:rPr>
        <w:t xml:space="preserve"> </w:t>
      </w:r>
      <w:r w:rsidRPr="00E23F83">
        <w:rPr>
          <w:rFonts w:eastAsia="Merriweather"/>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nº 3.537, de 09 de maio de 2023, art. 12, §7º).</w:t>
      </w:r>
    </w:p>
    <w:p w14:paraId="18387376" w14:textId="77777777" w:rsidR="002A694A" w:rsidRPr="00E23F83" w:rsidRDefault="000B0F00" w:rsidP="00D24933">
      <w:pPr>
        <w:spacing w:line="360" w:lineRule="auto"/>
        <w:ind w:left="0" w:hanging="2"/>
        <w:jc w:val="both"/>
        <w:rPr>
          <w:rFonts w:eastAsia="Merriweather"/>
        </w:rPr>
      </w:pPr>
      <w:r w:rsidRPr="00E23F83">
        <w:rPr>
          <w:rFonts w:eastAsia="Merriweather"/>
        </w:rPr>
        <w:t>6.8.1.</w:t>
      </w:r>
      <w:r w:rsidRPr="00E23F83">
        <w:rPr>
          <w:rFonts w:eastAsia="Merriweather"/>
          <w:sz w:val="14"/>
          <w:szCs w:val="14"/>
        </w:rPr>
        <w:t xml:space="preserve"> </w:t>
      </w:r>
      <w:r w:rsidRPr="00E23F83">
        <w:rPr>
          <w:rFonts w:eastAsia="Merriweather"/>
        </w:rPr>
        <w:t>Caso ocorram descumprimento das obrigações contratuais, o fiscal administrativo do contrato atuará tempestivamente na solução do problema, reportando ao gestor do contrato para que tome as providências cabíveis, quando ultrapassar a sua competência; (Decreto nº 3.537, de 09 de maio de 2023, art. 12).</w:t>
      </w:r>
    </w:p>
    <w:p w14:paraId="48B235A2" w14:textId="77777777" w:rsidR="002A694A" w:rsidRPr="00D24933" w:rsidRDefault="000B0F00" w:rsidP="00D24933">
      <w:pPr>
        <w:spacing w:line="360" w:lineRule="auto"/>
        <w:ind w:left="0" w:hanging="2"/>
        <w:jc w:val="both"/>
        <w:rPr>
          <w:rFonts w:eastAsia="Merriweather"/>
        </w:rPr>
      </w:pPr>
      <w:r w:rsidRPr="00D24933">
        <w:rPr>
          <w:rFonts w:eastAsia="Merriweather"/>
        </w:rPr>
        <w:t>6.9.</w:t>
      </w:r>
      <w:r w:rsidRPr="00D24933">
        <w:rPr>
          <w:rFonts w:eastAsia="Merriweather"/>
          <w:sz w:val="14"/>
          <w:szCs w:val="14"/>
        </w:rPr>
        <w:t xml:space="preserve"> </w:t>
      </w:r>
      <w:r w:rsidRPr="00D24933">
        <w:rPr>
          <w:rFonts w:eastAsia="Merriweathe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3.537, de 09 de maio de 2023, art. 12).</w:t>
      </w:r>
    </w:p>
    <w:p w14:paraId="77C0516E" w14:textId="77777777" w:rsidR="002A694A" w:rsidRPr="00D24933" w:rsidRDefault="000B0F00" w:rsidP="00D24933">
      <w:pPr>
        <w:spacing w:line="360" w:lineRule="auto"/>
        <w:ind w:left="0" w:hanging="2"/>
        <w:jc w:val="both"/>
        <w:rPr>
          <w:rFonts w:eastAsia="Merriweather"/>
        </w:rPr>
      </w:pPr>
      <w:r w:rsidRPr="00D24933">
        <w:rPr>
          <w:rFonts w:eastAsia="Merriweather"/>
        </w:rPr>
        <w:lastRenderedPageBreak/>
        <w:t>6.9.1.</w:t>
      </w:r>
      <w:r w:rsidRPr="00D24933">
        <w:rPr>
          <w:rFonts w:eastAsia="Merriweather"/>
          <w:sz w:val="14"/>
          <w:szCs w:val="14"/>
        </w:rPr>
        <w:t xml:space="preserve"> </w:t>
      </w:r>
      <w:r w:rsidRPr="00D24933">
        <w:rPr>
          <w:rFonts w:eastAsia="Merriweather"/>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3.537, de 09 de maio de 2023, art. 12).</w:t>
      </w:r>
    </w:p>
    <w:p w14:paraId="2800D10A" w14:textId="77777777" w:rsidR="002A694A" w:rsidRPr="00D24933" w:rsidRDefault="000B0F00" w:rsidP="00D24933">
      <w:pPr>
        <w:spacing w:line="360" w:lineRule="auto"/>
        <w:ind w:left="0" w:hanging="2"/>
        <w:jc w:val="both"/>
        <w:rPr>
          <w:rFonts w:eastAsia="Merriweather"/>
        </w:rPr>
      </w:pPr>
      <w:r w:rsidRPr="00D24933">
        <w:rPr>
          <w:rFonts w:eastAsia="Merriweather"/>
        </w:rPr>
        <w:t>6.9.2.</w:t>
      </w:r>
      <w:r w:rsidRPr="00D24933">
        <w:rPr>
          <w:rFonts w:eastAsia="Merriweather"/>
          <w:sz w:val="14"/>
          <w:szCs w:val="14"/>
        </w:rPr>
        <w:t xml:space="preserve"> </w:t>
      </w:r>
      <w:r w:rsidRPr="00D24933">
        <w:rPr>
          <w:rFonts w:eastAsia="Merriweather"/>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3.537, de 09 de maio de 2023, art. 12).</w:t>
      </w:r>
    </w:p>
    <w:p w14:paraId="42602BA6" w14:textId="77777777" w:rsidR="002A694A" w:rsidRPr="00D24933" w:rsidRDefault="000B0F00" w:rsidP="00D24933">
      <w:pPr>
        <w:spacing w:line="360" w:lineRule="auto"/>
        <w:ind w:left="0" w:hanging="2"/>
        <w:jc w:val="both"/>
        <w:rPr>
          <w:rFonts w:eastAsia="Merriweather"/>
        </w:rPr>
      </w:pPr>
      <w:r w:rsidRPr="00D24933">
        <w:rPr>
          <w:rFonts w:eastAsia="Merriweather"/>
        </w:rPr>
        <w:t>6.9.3.</w:t>
      </w:r>
      <w:r w:rsidRPr="00D24933">
        <w:rPr>
          <w:rFonts w:eastAsia="Merriweather"/>
          <w:sz w:val="14"/>
          <w:szCs w:val="14"/>
        </w:rPr>
        <w:t xml:space="preserve"> </w:t>
      </w:r>
      <w:r w:rsidRPr="00D24933">
        <w:rPr>
          <w:rFonts w:eastAsia="Merriweather"/>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3.537, de 09 de maio de 2023, art. 12).</w:t>
      </w:r>
    </w:p>
    <w:p w14:paraId="7E774FED" w14:textId="77777777" w:rsidR="002A694A" w:rsidRPr="00D24933" w:rsidRDefault="000B0F00" w:rsidP="00D24933">
      <w:pPr>
        <w:spacing w:line="360" w:lineRule="auto"/>
        <w:ind w:left="0" w:hanging="2"/>
        <w:jc w:val="both"/>
        <w:rPr>
          <w:rFonts w:eastAsia="Merriweather"/>
        </w:rPr>
      </w:pPr>
      <w:r w:rsidRPr="00D24933">
        <w:rPr>
          <w:rFonts w:eastAsia="Merriweather"/>
        </w:rPr>
        <w:t>6.9.4.</w:t>
      </w:r>
      <w:r w:rsidRPr="00D24933">
        <w:rPr>
          <w:rFonts w:eastAsia="Merriweather"/>
          <w:sz w:val="14"/>
          <w:szCs w:val="14"/>
        </w:rPr>
        <w:t xml:space="preserve"> </w:t>
      </w:r>
      <w:r w:rsidRPr="00D24933">
        <w:rPr>
          <w:rFonts w:eastAsia="Merriweather"/>
        </w:rPr>
        <w:t>O gestor do contrato tomará providências para a formalização de processo administrativo de responsabilização para fins de aplicação de sanções, a ser conduzido pela comissão de que trata o art. 201 do Decreto nº. 3.537, de 09 de maio de 2023, ou pelo agente ou pelo setor com competência para tal, conforme o caso. (Decreto nº 3.537, de 09 de maio de 2023, art. 10).</w:t>
      </w:r>
    </w:p>
    <w:p w14:paraId="42422205" w14:textId="77777777" w:rsidR="002A694A" w:rsidRPr="00E23F83" w:rsidRDefault="000B0F00" w:rsidP="00D24933">
      <w:pPr>
        <w:spacing w:line="360" w:lineRule="auto"/>
        <w:ind w:left="0" w:hanging="2"/>
        <w:jc w:val="both"/>
        <w:rPr>
          <w:rFonts w:eastAsia="Merriweather"/>
        </w:rPr>
      </w:pPr>
      <w:r w:rsidRPr="00E23F83">
        <w:rPr>
          <w:rFonts w:eastAsia="Merriweather"/>
        </w:rPr>
        <w:t>6.10.</w:t>
      </w:r>
      <w:r w:rsidRPr="00E23F83">
        <w:rPr>
          <w:rFonts w:eastAsia="Merriweather"/>
          <w:sz w:val="14"/>
          <w:szCs w:val="14"/>
        </w:rPr>
        <w:t xml:space="preserve"> </w:t>
      </w:r>
      <w:r w:rsidRPr="00E23F83">
        <w:rPr>
          <w:rFonts w:eastAsia="Merriweather"/>
        </w:rPr>
        <w:t>O fiscal do contrato comunicará ao gestor do contrato, em tempo hábil, o término do contrato sob sua responsabilidade, com vistas à tempestiva renovação ou prorrogação contratual (Decreto nº 3.537, de 09 de maio de 2023, art. 12).</w:t>
      </w:r>
    </w:p>
    <w:p w14:paraId="7E1FFB72" w14:textId="77777777" w:rsidR="002A694A" w:rsidRPr="00D24933" w:rsidRDefault="000B0F00" w:rsidP="00D24933">
      <w:pPr>
        <w:spacing w:line="360" w:lineRule="auto"/>
        <w:ind w:left="0" w:hanging="2"/>
        <w:jc w:val="both"/>
        <w:rPr>
          <w:rFonts w:eastAsia="Merriweather"/>
        </w:rPr>
      </w:pPr>
      <w:r w:rsidRPr="00D24933">
        <w:rPr>
          <w:rFonts w:eastAsia="Merriweather"/>
        </w:rPr>
        <w:t>6.11.</w:t>
      </w:r>
      <w:r w:rsidRPr="00D24933">
        <w:rPr>
          <w:rFonts w:eastAsia="Merriweather"/>
          <w:sz w:val="14"/>
          <w:szCs w:val="14"/>
        </w:rPr>
        <w:t xml:space="preserve"> </w:t>
      </w:r>
      <w:r w:rsidRPr="00D24933">
        <w:rPr>
          <w:rFonts w:eastAsia="Merriweather"/>
        </w:rPr>
        <w:t>O gestor do contrato deverá elaborará relatório final com informações sobre a consecução dos objetivos que tenham justificado a contratação e eventuais condutas a serem adotadas para o aprimoramento das atividades da Administração. (Decreto nº 3.537, de 09 de maio de 2023, art. 10).</w:t>
      </w:r>
    </w:p>
    <w:p w14:paraId="2BFE3841" w14:textId="77777777" w:rsidR="00575DBC" w:rsidRDefault="00575DBC" w:rsidP="00D24933">
      <w:pPr>
        <w:spacing w:line="360" w:lineRule="auto"/>
        <w:ind w:left="0" w:hanging="2"/>
        <w:jc w:val="both"/>
        <w:rPr>
          <w:rFonts w:eastAsia="Merriweather"/>
          <w:b/>
        </w:rPr>
      </w:pPr>
    </w:p>
    <w:p w14:paraId="52C0E88F" w14:textId="77777777" w:rsidR="002A694A" w:rsidRPr="00D24933" w:rsidRDefault="000B0F00" w:rsidP="00D24933">
      <w:pPr>
        <w:spacing w:line="360" w:lineRule="auto"/>
        <w:ind w:left="0" w:hanging="2"/>
        <w:jc w:val="both"/>
        <w:rPr>
          <w:rFonts w:eastAsia="Merriweather"/>
          <w:b/>
        </w:rPr>
      </w:pPr>
      <w:r w:rsidRPr="00D24933">
        <w:rPr>
          <w:rFonts w:eastAsia="Merriweather"/>
          <w:b/>
        </w:rPr>
        <w:t>7.</w:t>
      </w:r>
      <w:r w:rsidRPr="00D24933">
        <w:rPr>
          <w:rFonts w:eastAsia="Merriweather"/>
          <w:b/>
          <w:sz w:val="14"/>
          <w:szCs w:val="14"/>
        </w:rPr>
        <w:t xml:space="preserve"> </w:t>
      </w:r>
      <w:r w:rsidRPr="00D24933">
        <w:rPr>
          <w:rFonts w:eastAsia="Merriweather"/>
          <w:b/>
        </w:rPr>
        <w:t>CRITÉRIOS DE MEDIÇÃO E DE PAGAMENTO</w:t>
      </w:r>
    </w:p>
    <w:p w14:paraId="4DA692B6" w14:textId="77777777" w:rsidR="002A694A" w:rsidRPr="00D24933" w:rsidRDefault="000B0F00" w:rsidP="00D24933">
      <w:pPr>
        <w:spacing w:line="360" w:lineRule="auto"/>
        <w:ind w:left="0" w:hanging="2"/>
        <w:jc w:val="both"/>
        <w:rPr>
          <w:rFonts w:eastAsia="Merriweather"/>
        </w:rPr>
      </w:pPr>
      <w:r w:rsidRPr="00D24933">
        <w:rPr>
          <w:rFonts w:eastAsia="Merriweather"/>
        </w:rPr>
        <w:t>Recebimento do Objeto</w:t>
      </w:r>
    </w:p>
    <w:p w14:paraId="0A572504" w14:textId="77777777" w:rsidR="002A694A" w:rsidRPr="00D24933" w:rsidRDefault="000B0F00" w:rsidP="00D24933">
      <w:pPr>
        <w:spacing w:line="360" w:lineRule="auto"/>
        <w:ind w:left="0" w:hanging="2"/>
        <w:jc w:val="both"/>
        <w:rPr>
          <w:rFonts w:eastAsia="Merriweather"/>
        </w:rPr>
      </w:pPr>
      <w:r w:rsidRPr="00D24933">
        <w:rPr>
          <w:rFonts w:eastAsia="Merriweather"/>
        </w:rPr>
        <w:t>7.1.</w:t>
      </w:r>
      <w:r w:rsidRPr="00D24933">
        <w:rPr>
          <w:rFonts w:eastAsia="Merriweather"/>
          <w:sz w:val="14"/>
          <w:szCs w:val="14"/>
        </w:rPr>
        <w:t xml:space="preserve"> </w:t>
      </w:r>
      <w:r w:rsidRPr="00D24933">
        <w:rPr>
          <w:rFonts w:eastAsia="Merriweather"/>
        </w:rPr>
        <w:t xml:space="preserve">Os </w:t>
      </w:r>
      <w:r w:rsidR="00BB7B2B">
        <w:rPr>
          <w:rFonts w:eastAsia="Merriweather"/>
        </w:rPr>
        <w:t>serviços</w:t>
      </w:r>
      <w:r w:rsidRPr="00D24933">
        <w:rPr>
          <w:rFonts w:eastAsia="Merriweather"/>
        </w:rPr>
        <w:t xml:space="preserve"> serão recebidos provisoriamente, de forma sumária, </w:t>
      </w:r>
      <w:r w:rsidR="00BB7B2B">
        <w:rPr>
          <w:rFonts w:eastAsia="Merriweather"/>
        </w:rPr>
        <w:t>após a sua</w:t>
      </w:r>
      <w:r w:rsidRPr="00D24933">
        <w:rPr>
          <w:rFonts w:eastAsia="Merriweather"/>
        </w:rPr>
        <w:t xml:space="preserve"> </w:t>
      </w:r>
      <w:r w:rsidR="00BB7B2B">
        <w:rPr>
          <w:rFonts w:eastAsia="Merriweather"/>
        </w:rPr>
        <w:t>execução</w:t>
      </w:r>
      <w:r w:rsidRPr="00D24933">
        <w:rPr>
          <w:rFonts w:eastAsia="Merriweather"/>
        </w:rPr>
        <w:t>, juntamente com a nota fiscal ou instrumento de cobrança equivalente, pelo(a) responsável pelo acompanhamento e fiscalização do contrato, para efeito de posterior verificação de sua conformidade com as especificações constantes no Termo de Referência</w:t>
      </w:r>
      <w:r w:rsidRPr="00D24933">
        <w:rPr>
          <w:rFonts w:eastAsia="Merriweather"/>
          <w:color w:val="FF0000"/>
        </w:rPr>
        <w:t xml:space="preserve"> </w:t>
      </w:r>
      <w:r w:rsidRPr="00D24933">
        <w:rPr>
          <w:rFonts w:eastAsia="Merriweather"/>
        </w:rPr>
        <w:t>e na proposta.</w:t>
      </w:r>
    </w:p>
    <w:p w14:paraId="4C33B636" w14:textId="77777777" w:rsidR="002A694A" w:rsidRPr="00D24933" w:rsidRDefault="000B0F00" w:rsidP="00D24933">
      <w:pPr>
        <w:spacing w:line="360" w:lineRule="auto"/>
        <w:ind w:left="0" w:hanging="2"/>
        <w:jc w:val="both"/>
        <w:rPr>
          <w:rFonts w:eastAsia="Merriweather"/>
        </w:rPr>
      </w:pPr>
      <w:r w:rsidRPr="00D24933">
        <w:rPr>
          <w:rFonts w:eastAsia="Merriweather"/>
        </w:rPr>
        <w:t>7.2.</w:t>
      </w:r>
      <w:r w:rsidRPr="00D24933">
        <w:rPr>
          <w:rFonts w:eastAsia="Merriweather"/>
          <w:sz w:val="14"/>
          <w:szCs w:val="14"/>
        </w:rPr>
        <w:t xml:space="preserve"> </w:t>
      </w:r>
      <w:r w:rsidR="00BB7B2B">
        <w:rPr>
          <w:rFonts w:eastAsia="Merriweather"/>
        </w:rPr>
        <w:t>Os serviço</w:t>
      </w:r>
      <w:r w:rsidRPr="00D24933">
        <w:rPr>
          <w:rFonts w:eastAsia="Merriweather"/>
        </w:rPr>
        <w:t>s poderão ser rejeitados, no todo ou em parte, inclusive antes do recebimento provisório, quando em desacordo com as especificações constantes no Termo de Referência</w:t>
      </w:r>
      <w:r w:rsidRPr="00D24933">
        <w:rPr>
          <w:rFonts w:eastAsia="Merriweather"/>
          <w:color w:val="FF0000"/>
        </w:rPr>
        <w:t xml:space="preserve"> </w:t>
      </w:r>
      <w:r w:rsidRPr="00D24933">
        <w:rPr>
          <w:rFonts w:eastAsia="Merriweather"/>
        </w:rPr>
        <w:t xml:space="preserve">e na proposta, </w:t>
      </w:r>
      <w:r w:rsidRPr="00D24933">
        <w:rPr>
          <w:rFonts w:eastAsia="Merriweather"/>
        </w:rPr>
        <w:lastRenderedPageBreak/>
        <w:t xml:space="preserve">devendo ser substituídos no prazo de </w:t>
      </w:r>
      <w:permStart w:id="549018430" w:edGrp="everyone"/>
      <w:r w:rsidR="00BB7B2B">
        <w:rPr>
          <w:rFonts w:eastAsia="Merriweather"/>
        </w:rPr>
        <w:t>05 (cinco)</w:t>
      </w:r>
      <w:r w:rsidRPr="00D24933">
        <w:rPr>
          <w:rFonts w:eastAsia="Merriweather"/>
          <w:color w:val="FF0000"/>
        </w:rPr>
        <w:t xml:space="preserve"> </w:t>
      </w:r>
      <w:permEnd w:id="549018430"/>
      <w:r w:rsidRPr="00D24933">
        <w:rPr>
          <w:rFonts w:eastAsia="Merriweather"/>
        </w:rPr>
        <w:t>dias, a contar da notificação da contratada, às suas custas, sem prejuízo da aplicação das penalidades.</w:t>
      </w:r>
    </w:p>
    <w:p w14:paraId="76E21273" w14:textId="6424CE44" w:rsidR="002A694A" w:rsidRPr="00D24933" w:rsidRDefault="000B0F00" w:rsidP="00D24933">
      <w:pPr>
        <w:spacing w:line="360" w:lineRule="auto"/>
        <w:ind w:left="0" w:hanging="2"/>
        <w:jc w:val="both"/>
        <w:rPr>
          <w:rFonts w:eastAsia="Merriweather"/>
          <w:sz w:val="16"/>
          <w:szCs w:val="16"/>
        </w:rPr>
      </w:pPr>
      <w:r w:rsidRPr="00D24933">
        <w:rPr>
          <w:rFonts w:eastAsia="Merriweather"/>
        </w:rPr>
        <w:t>7.3.</w:t>
      </w:r>
      <w:r w:rsidRPr="00D24933">
        <w:rPr>
          <w:rFonts w:eastAsia="Merriweather"/>
          <w:sz w:val="14"/>
          <w:szCs w:val="14"/>
        </w:rPr>
        <w:t xml:space="preserve"> </w:t>
      </w:r>
      <w:r w:rsidRPr="00D24933">
        <w:rPr>
          <w:rFonts w:eastAsia="Merriweather"/>
        </w:rPr>
        <w:t xml:space="preserve">O recebimento definitivo ocorrerá no prazo de </w:t>
      </w:r>
      <w:permStart w:id="1088233842" w:edGrp="everyone"/>
      <w:r w:rsidR="008435B0">
        <w:rPr>
          <w:rFonts w:eastAsia="Merriweather"/>
        </w:rPr>
        <w:t>3</w:t>
      </w:r>
      <w:r w:rsidR="00BB7B2B">
        <w:rPr>
          <w:rFonts w:eastAsia="Merriweather"/>
        </w:rPr>
        <w:t>0 (</w:t>
      </w:r>
      <w:r w:rsidR="008435B0">
        <w:rPr>
          <w:rFonts w:eastAsia="Merriweather"/>
        </w:rPr>
        <w:t>trinta</w:t>
      </w:r>
      <w:r w:rsidR="00BB7B2B">
        <w:rPr>
          <w:rFonts w:eastAsia="Merriweather"/>
        </w:rPr>
        <w:t>)</w:t>
      </w:r>
      <w:r w:rsidRPr="00D24933">
        <w:rPr>
          <w:rFonts w:eastAsia="Merriweather"/>
          <w:color w:val="FF0000"/>
        </w:rPr>
        <w:t xml:space="preserve"> </w:t>
      </w:r>
      <w:r w:rsidRPr="00BB7B2B">
        <w:rPr>
          <w:rFonts w:eastAsia="Merriweather"/>
          <w:color w:val="000000" w:themeColor="text1"/>
        </w:rPr>
        <w:t>dias úteis,</w:t>
      </w:r>
      <w:permEnd w:id="1088233842"/>
      <w:r w:rsidRPr="00BB7B2B">
        <w:rPr>
          <w:rFonts w:eastAsia="Merriweather"/>
          <w:color w:val="000000" w:themeColor="text1"/>
        </w:rPr>
        <w:t xml:space="preserve"> </w:t>
      </w:r>
      <w:r w:rsidRPr="00D24933">
        <w:rPr>
          <w:rFonts w:eastAsia="Merriweather"/>
        </w:rPr>
        <w:t>a contar do recebimento da nota fiscal ou instrumento de cobrança equivalente pela Administração, após a verificação da qualidade e quantidade do material e consequente aceitação mediante termo detalhado.</w:t>
      </w:r>
      <w:r w:rsidRPr="00D24933">
        <w:rPr>
          <w:rFonts w:eastAsia="Merriweather"/>
          <w:sz w:val="16"/>
          <w:szCs w:val="16"/>
        </w:rPr>
        <w:t xml:space="preserve"> </w:t>
      </w:r>
    </w:p>
    <w:p w14:paraId="59EAC800" w14:textId="77777777" w:rsidR="002A694A" w:rsidRPr="00D24933" w:rsidRDefault="000B0F00" w:rsidP="00D24933">
      <w:pPr>
        <w:spacing w:line="360" w:lineRule="auto"/>
        <w:ind w:left="0" w:hanging="2"/>
        <w:jc w:val="both"/>
        <w:rPr>
          <w:rFonts w:eastAsia="Merriweather"/>
          <w:sz w:val="16"/>
          <w:szCs w:val="16"/>
        </w:rPr>
      </w:pPr>
      <w:r w:rsidRPr="00D24933">
        <w:rPr>
          <w:rFonts w:eastAsia="Merriweather"/>
        </w:rPr>
        <w:t>7.4.</w:t>
      </w:r>
      <w:r w:rsidRPr="00D24933">
        <w:rPr>
          <w:rFonts w:eastAsia="Merriweather"/>
          <w:sz w:val="14"/>
          <w:szCs w:val="14"/>
        </w:rPr>
        <w:t xml:space="preserve"> </w:t>
      </w:r>
      <w:r w:rsidRPr="00D24933">
        <w:rPr>
          <w:rFonts w:eastAsia="Merriweather"/>
        </w:rPr>
        <w:t xml:space="preserve">Para as contratações decorrentes de despesas cujos valores não ultrapassem o limite de que trata o inciso II do art. 160 do Decreto Municipal nº 3.537, de 09 de maio de 2023, o prazo máximo para o recebimento definitivo será de até </w:t>
      </w:r>
      <w:permStart w:id="652874566" w:edGrp="everyone"/>
      <w:r w:rsidR="00BB7B2B" w:rsidRPr="00BB7B2B">
        <w:rPr>
          <w:rFonts w:eastAsia="Merriweather"/>
          <w:color w:val="000000" w:themeColor="text1"/>
        </w:rPr>
        <w:t>05</w:t>
      </w:r>
      <w:r w:rsidRPr="00BB7B2B">
        <w:rPr>
          <w:rFonts w:eastAsia="Merriweather"/>
          <w:color w:val="000000" w:themeColor="text1"/>
        </w:rPr>
        <w:t xml:space="preserve"> (</w:t>
      </w:r>
      <w:r w:rsidR="00BB7B2B" w:rsidRPr="00BB7B2B">
        <w:rPr>
          <w:rFonts w:eastAsia="Merriweather"/>
          <w:color w:val="000000" w:themeColor="text1"/>
        </w:rPr>
        <w:t>cinco)</w:t>
      </w:r>
      <w:r w:rsidRPr="00BB7B2B">
        <w:rPr>
          <w:rFonts w:eastAsia="Merriweather"/>
          <w:color w:val="000000" w:themeColor="text1"/>
        </w:rPr>
        <w:t xml:space="preserve"> </w:t>
      </w:r>
      <w:permEnd w:id="652874566"/>
      <w:r w:rsidRPr="00D24933">
        <w:rPr>
          <w:rFonts w:eastAsia="Merriweather"/>
        </w:rPr>
        <w:t>dias úteis.</w:t>
      </w:r>
      <w:r w:rsidRPr="00D24933">
        <w:rPr>
          <w:rFonts w:eastAsia="Merriweather"/>
          <w:sz w:val="16"/>
          <w:szCs w:val="16"/>
        </w:rPr>
        <w:t xml:space="preserve"> </w:t>
      </w:r>
    </w:p>
    <w:p w14:paraId="1F079C84" w14:textId="77777777" w:rsidR="002A694A" w:rsidRPr="00D24933" w:rsidRDefault="000B0F00" w:rsidP="00D24933">
      <w:pPr>
        <w:spacing w:line="360" w:lineRule="auto"/>
        <w:ind w:left="0" w:hanging="2"/>
        <w:jc w:val="both"/>
        <w:rPr>
          <w:rFonts w:eastAsia="Merriweather"/>
        </w:rPr>
      </w:pPr>
      <w:r w:rsidRPr="00D24933">
        <w:rPr>
          <w:rFonts w:eastAsia="Merriweather"/>
        </w:rPr>
        <w:t>7.5.</w:t>
      </w:r>
      <w:r w:rsidRPr="00D24933">
        <w:rPr>
          <w:rFonts w:eastAsia="Merriweather"/>
          <w:sz w:val="14"/>
          <w:szCs w:val="14"/>
        </w:rPr>
        <w:t xml:space="preserve"> </w:t>
      </w:r>
      <w:r w:rsidRPr="00D24933">
        <w:rPr>
          <w:rFonts w:eastAsia="Merriweather"/>
        </w:rPr>
        <w:t>O prazo para recebimento definitivo poderá ser excepcionalmente prorrogado, de forma justificada, por igual período, quando houver necessidade de diligências para a aferição do atendimento das exigências contratuais.</w:t>
      </w:r>
    </w:p>
    <w:p w14:paraId="020C38BE" w14:textId="77777777" w:rsidR="002A694A" w:rsidRPr="00D24933" w:rsidRDefault="000B0F00" w:rsidP="00D24933">
      <w:pPr>
        <w:spacing w:line="360" w:lineRule="auto"/>
        <w:ind w:left="0" w:hanging="2"/>
        <w:jc w:val="both"/>
        <w:rPr>
          <w:rFonts w:eastAsia="Merriweather"/>
        </w:rPr>
      </w:pPr>
      <w:r w:rsidRPr="00D24933">
        <w:rPr>
          <w:rFonts w:eastAsia="Merriweather"/>
        </w:rPr>
        <w:t>7.6.</w:t>
      </w:r>
      <w:r w:rsidRPr="00D24933">
        <w:rPr>
          <w:rFonts w:eastAsia="Merriweather"/>
          <w:sz w:val="14"/>
          <w:szCs w:val="14"/>
        </w:rPr>
        <w:t xml:space="preserve"> </w:t>
      </w:r>
      <w:r w:rsidRPr="00D24933">
        <w:rPr>
          <w:rFonts w:eastAsia="Merriweather"/>
        </w:rPr>
        <w:t xml:space="preserve">No caso de controvérsia sobre a execução do objeto, quanto à dimensão, qualidade e quantidade, deverá ser observado o teor do § 4º, do art. 39 do Decreto Municipal nº. 3537, de 09 de maio de 2023, comunicando-se à empresa para emissão de Nota Fiscal no que </w:t>
      </w:r>
      <w:proofErr w:type="spellStart"/>
      <w:r w:rsidRPr="00D24933">
        <w:rPr>
          <w:rFonts w:eastAsia="Merriweather"/>
        </w:rPr>
        <w:t>pertine</w:t>
      </w:r>
      <w:proofErr w:type="spellEnd"/>
      <w:r w:rsidRPr="00D24933">
        <w:rPr>
          <w:rFonts w:eastAsia="Merriweather"/>
        </w:rPr>
        <w:t xml:space="preserve"> à parcela incontroversa da execução do objeto, para efeito de liquidação e pagamento.</w:t>
      </w:r>
    </w:p>
    <w:p w14:paraId="29E97AC3" w14:textId="77777777" w:rsidR="002A694A" w:rsidRPr="00D24933" w:rsidRDefault="000B0F00" w:rsidP="00D24933">
      <w:pPr>
        <w:spacing w:line="360" w:lineRule="auto"/>
        <w:ind w:left="0" w:hanging="2"/>
        <w:jc w:val="both"/>
        <w:rPr>
          <w:rFonts w:eastAsia="Merriweather"/>
        </w:rPr>
      </w:pPr>
      <w:r w:rsidRPr="00D24933">
        <w:rPr>
          <w:rFonts w:eastAsia="Merriweather"/>
        </w:rPr>
        <w:t>7.7.</w:t>
      </w:r>
      <w:r w:rsidRPr="00D24933">
        <w:rPr>
          <w:rFonts w:eastAsia="Merriweather"/>
          <w:sz w:val="14"/>
          <w:szCs w:val="14"/>
        </w:rPr>
        <w:t xml:space="preserve"> </w:t>
      </w:r>
      <w:r w:rsidRPr="00D24933">
        <w:rPr>
          <w:rFonts w:eastAsia="Merriweather"/>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D1744FC" w14:textId="77777777" w:rsidR="002A694A" w:rsidRPr="00D24933" w:rsidRDefault="000B0F00" w:rsidP="00D24933">
      <w:pPr>
        <w:spacing w:line="360" w:lineRule="auto"/>
        <w:ind w:left="0" w:hanging="2"/>
        <w:jc w:val="both"/>
        <w:rPr>
          <w:rFonts w:eastAsia="Merriweather"/>
        </w:rPr>
      </w:pPr>
      <w:r w:rsidRPr="00D24933">
        <w:rPr>
          <w:rFonts w:eastAsia="Merriweather"/>
        </w:rPr>
        <w:t>7.8.</w:t>
      </w:r>
      <w:r w:rsidRPr="00D24933">
        <w:rPr>
          <w:rFonts w:eastAsia="Merriweather"/>
          <w:sz w:val="14"/>
          <w:szCs w:val="14"/>
        </w:rPr>
        <w:t xml:space="preserve"> </w:t>
      </w:r>
      <w:r w:rsidRPr="00D24933">
        <w:rPr>
          <w:rFonts w:eastAsia="Merriweather"/>
        </w:rPr>
        <w:t>O recebimento provisório ou definitivo não excluirá a responsabilidade civil pela solidez e pela segurança do serviço nem a responsabilidade ético-profissional pela perfeita execução do contrato.</w:t>
      </w:r>
    </w:p>
    <w:p w14:paraId="00BE6698" w14:textId="77777777" w:rsidR="002A694A" w:rsidRPr="00D24933" w:rsidRDefault="000B0F00" w:rsidP="00D24933">
      <w:pPr>
        <w:spacing w:line="360" w:lineRule="auto"/>
        <w:ind w:left="0" w:hanging="2"/>
        <w:jc w:val="both"/>
        <w:rPr>
          <w:rFonts w:eastAsia="Merriweather"/>
        </w:rPr>
      </w:pPr>
      <w:r w:rsidRPr="00D24933">
        <w:rPr>
          <w:rFonts w:eastAsia="Merriweather"/>
        </w:rPr>
        <w:t>Liquidação</w:t>
      </w:r>
    </w:p>
    <w:p w14:paraId="23729030" w14:textId="77777777" w:rsidR="002A694A" w:rsidRPr="00D24933" w:rsidRDefault="000B0F00" w:rsidP="00D24933">
      <w:pPr>
        <w:spacing w:line="360" w:lineRule="auto"/>
        <w:ind w:left="0" w:hanging="2"/>
        <w:jc w:val="both"/>
        <w:rPr>
          <w:rFonts w:eastAsia="Merriweather"/>
        </w:rPr>
      </w:pPr>
      <w:r w:rsidRPr="00D24933">
        <w:rPr>
          <w:rFonts w:eastAsia="Merriweather"/>
        </w:rPr>
        <w:t>7.9.</w:t>
      </w:r>
      <w:r w:rsidRPr="00D24933">
        <w:rPr>
          <w:rFonts w:eastAsia="Merriweather"/>
          <w:sz w:val="14"/>
          <w:szCs w:val="14"/>
        </w:rPr>
        <w:t xml:space="preserve"> </w:t>
      </w:r>
      <w:r w:rsidRPr="00D24933">
        <w:rPr>
          <w:rFonts w:eastAsia="Merriweather"/>
        </w:rPr>
        <w:t>Recebida a Nota Fiscal ou documento de cobrança equivalente, correrá o prazo de dez dias úteis para fins de liquidação, na forma desta seção, prorrogáveis por igual período, conforme a legislação aplicável.</w:t>
      </w:r>
    </w:p>
    <w:p w14:paraId="7D125967" w14:textId="77777777" w:rsidR="002A694A" w:rsidRPr="00D24933" w:rsidRDefault="000B0F00" w:rsidP="00D24933">
      <w:pPr>
        <w:spacing w:line="360" w:lineRule="auto"/>
        <w:ind w:left="0" w:hanging="2"/>
        <w:jc w:val="both"/>
        <w:rPr>
          <w:rFonts w:eastAsia="Merriweather"/>
        </w:rPr>
      </w:pPr>
      <w:r w:rsidRPr="00D24933">
        <w:rPr>
          <w:rFonts w:eastAsia="Merriweather"/>
        </w:rPr>
        <w:t>7.9.1.</w:t>
      </w:r>
      <w:r w:rsidRPr="00D24933">
        <w:rPr>
          <w:rFonts w:eastAsia="Merriweather"/>
          <w:sz w:val="14"/>
          <w:szCs w:val="14"/>
        </w:rPr>
        <w:t xml:space="preserve"> </w:t>
      </w:r>
      <w:r w:rsidRPr="00D24933">
        <w:rPr>
          <w:rFonts w:eastAsia="Merriweather"/>
        </w:rPr>
        <w:t>O prazo de que trata o item anterior será reduzido à metade, mantendo-se a possibilidade de prorrogação, no caso de contratações decorrentes de despesas cujos valores não ultrapassem o limite de que trata o</w:t>
      </w:r>
      <w:hyperlink r:id="rId11" w:anchor="art75">
        <w:r w:rsidRPr="00D24933">
          <w:rPr>
            <w:rFonts w:eastAsia="Merriweather"/>
          </w:rPr>
          <w:t xml:space="preserve"> </w:t>
        </w:r>
      </w:hyperlink>
      <w:hyperlink r:id="rId12" w:anchor="art75">
        <w:r w:rsidRPr="00D24933">
          <w:rPr>
            <w:rFonts w:eastAsia="Merriweather"/>
          </w:rPr>
          <w:t>inciso II do art. 160 do Decreto Municipal nº 3735, de 09 de maio de 202</w:t>
        </w:r>
      </w:hyperlink>
      <w:r w:rsidRPr="00D24933">
        <w:rPr>
          <w:rFonts w:eastAsia="Merriweather"/>
        </w:rPr>
        <w:t>3.</w:t>
      </w:r>
    </w:p>
    <w:p w14:paraId="43FCB333" w14:textId="77777777" w:rsidR="002A694A" w:rsidRPr="00D24933" w:rsidRDefault="000B0F00" w:rsidP="00D24933">
      <w:pPr>
        <w:spacing w:line="360" w:lineRule="auto"/>
        <w:ind w:left="0" w:hanging="2"/>
        <w:jc w:val="both"/>
        <w:rPr>
          <w:rFonts w:eastAsia="Merriweather"/>
        </w:rPr>
      </w:pPr>
      <w:r w:rsidRPr="00D24933">
        <w:rPr>
          <w:rFonts w:eastAsia="Merriweather"/>
        </w:rPr>
        <w:t>7.10.</w:t>
      </w:r>
      <w:r w:rsidRPr="00D24933">
        <w:rPr>
          <w:rFonts w:eastAsia="Merriweather"/>
          <w:sz w:val="14"/>
          <w:szCs w:val="14"/>
        </w:rPr>
        <w:t xml:space="preserve"> </w:t>
      </w:r>
      <w:r w:rsidRPr="00D24933">
        <w:rPr>
          <w:rFonts w:eastAsia="Merriweather"/>
        </w:rPr>
        <w:t>Para fins de liquidação, o setor competente deverá verificar se a nota fiscal ou instrumento de cobrança equivalente apresentado expressa os elementos necessários e essenciais do documento, tais como:</w:t>
      </w:r>
    </w:p>
    <w:p w14:paraId="5073879D" w14:textId="77777777" w:rsidR="002A694A" w:rsidRPr="00575DBC" w:rsidRDefault="000B0F00" w:rsidP="00D24933">
      <w:pPr>
        <w:spacing w:line="360" w:lineRule="auto"/>
        <w:ind w:left="0" w:hanging="2"/>
        <w:jc w:val="both"/>
        <w:rPr>
          <w:rFonts w:eastAsia="Arial"/>
        </w:rPr>
      </w:pPr>
      <w:r w:rsidRPr="00575DBC">
        <w:rPr>
          <w:rFonts w:eastAsia="Arial"/>
        </w:rPr>
        <w:t>a)</w:t>
      </w:r>
      <w:r w:rsidRPr="00575DBC">
        <w:t xml:space="preserve"> </w:t>
      </w:r>
      <w:r w:rsidRPr="00575DBC">
        <w:rPr>
          <w:rFonts w:eastAsia="Arial"/>
        </w:rPr>
        <w:t>o prazo de validade;</w:t>
      </w:r>
    </w:p>
    <w:p w14:paraId="7B2674F0" w14:textId="77777777" w:rsidR="002A694A" w:rsidRPr="00575DBC" w:rsidRDefault="000B0F00" w:rsidP="00D24933">
      <w:pPr>
        <w:spacing w:line="360" w:lineRule="auto"/>
        <w:ind w:left="0" w:hanging="2"/>
        <w:jc w:val="both"/>
        <w:rPr>
          <w:rFonts w:eastAsia="Arial"/>
        </w:rPr>
      </w:pPr>
      <w:r w:rsidRPr="00575DBC">
        <w:rPr>
          <w:rFonts w:eastAsia="Arial"/>
        </w:rPr>
        <w:lastRenderedPageBreak/>
        <w:t>b)</w:t>
      </w:r>
      <w:r w:rsidRPr="00575DBC">
        <w:t xml:space="preserve"> </w:t>
      </w:r>
      <w:r w:rsidRPr="00575DBC">
        <w:rPr>
          <w:rFonts w:eastAsia="Arial"/>
        </w:rPr>
        <w:t>a data da emissão;</w:t>
      </w:r>
    </w:p>
    <w:p w14:paraId="0D611267" w14:textId="77777777" w:rsidR="002A694A" w:rsidRPr="00575DBC" w:rsidRDefault="000B0F00" w:rsidP="00D24933">
      <w:pPr>
        <w:spacing w:line="360" w:lineRule="auto"/>
        <w:ind w:left="0" w:hanging="2"/>
        <w:jc w:val="both"/>
        <w:rPr>
          <w:rFonts w:eastAsia="Arial"/>
        </w:rPr>
      </w:pPr>
      <w:r w:rsidRPr="00575DBC">
        <w:rPr>
          <w:rFonts w:eastAsia="Arial"/>
        </w:rPr>
        <w:t>c)</w:t>
      </w:r>
      <w:r w:rsidRPr="00575DBC">
        <w:t xml:space="preserve"> </w:t>
      </w:r>
      <w:r w:rsidR="00575DBC">
        <w:t>o</w:t>
      </w:r>
      <w:r w:rsidRPr="00575DBC">
        <w:rPr>
          <w:rFonts w:eastAsia="Arial"/>
        </w:rPr>
        <w:t>s dados do contrato e do órgão contratante;</w:t>
      </w:r>
    </w:p>
    <w:p w14:paraId="600BAC98" w14:textId="77777777" w:rsidR="002A694A" w:rsidRPr="00575DBC" w:rsidRDefault="000B0F00" w:rsidP="00D24933">
      <w:pPr>
        <w:spacing w:line="360" w:lineRule="auto"/>
        <w:ind w:left="0" w:hanging="2"/>
        <w:jc w:val="both"/>
        <w:rPr>
          <w:rFonts w:eastAsia="Arial"/>
        </w:rPr>
      </w:pPr>
      <w:r w:rsidRPr="00575DBC">
        <w:rPr>
          <w:rFonts w:eastAsia="Arial"/>
        </w:rPr>
        <w:t>d)</w:t>
      </w:r>
      <w:r w:rsidRPr="00575DBC">
        <w:t xml:space="preserve"> </w:t>
      </w:r>
      <w:r w:rsidRPr="00575DBC">
        <w:rPr>
          <w:rFonts w:eastAsia="Arial"/>
        </w:rPr>
        <w:t>período respectivo de execução do contrato;</w:t>
      </w:r>
    </w:p>
    <w:p w14:paraId="3AE91F62" w14:textId="77777777" w:rsidR="002A694A" w:rsidRPr="00575DBC" w:rsidRDefault="000B0F00" w:rsidP="00D24933">
      <w:pPr>
        <w:spacing w:line="360" w:lineRule="auto"/>
        <w:ind w:left="0" w:hanging="2"/>
        <w:jc w:val="both"/>
        <w:rPr>
          <w:rFonts w:eastAsia="Arial"/>
        </w:rPr>
      </w:pPr>
      <w:r w:rsidRPr="00575DBC">
        <w:rPr>
          <w:rFonts w:eastAsia="Arial"/>
        </w:rPr>
        <w:t>e)</w:t>
      </w:r>
      <w:r w:rsidRPr="00575DBC">
        <w:t xml:space="preserve"> </w:t>
      </w:r>
      <w:r w:rsidRPr="00575DBC">
        <w:rPr>
          <w:rFonts w:eastAsia="Arial"/>
        </w:rPr>
        <w:t>o valor a pagar; e</w:t>
      </w:r>
    </w:p>
    <w:p w14:paraId="1C65B61D" w14:textId="77777777" w:rsidR="002A694A" w:rsidRPr="00575DBC" w:rsidRDefault="000B0F00" w:rsidP="00D24933">
      <w:pPr>
        <w:spacing w:line="360" w:lineRule="auto"/>
        <w:ind w:left="0" w:hanging="2"/>
        <w:jc w:val="both"/>
        <w:rPr>
          <w:rFonts w:eastAsia="Arial"/>
        </w:rPr>
      </w:pPr>
      <w:r w:rsidRPr="00575DBC">
        <w:rPr>
          <w:rFonts w:eastAsia="Arial"/>
        </w:rPr>
        <w:t>f)</w:t>
      </w:r>
      <w:r w:rsidRPr="00575DBC">
        <w:t xml:space="preserve"> </w:t>
      </w:r>
      <w:r w:rsidRPr="00575DBC">
        <w:rPr>
          <w:rFonts w:eastAsia="Arial"/>
        </w:rPr>
        <w:t>eventual destaque do valor de retenções tributárias cabíveis.</w:t>
      </w:r>
    </w:p>
    <w:p w14:paraId="05084344" w14:textId="77777777" w:rsidR="002A694A" w:rsidRPr="00D24933" w:rsidRDefault="000B0F00" w:rsidP="00D24933">
      <w:pPr>
        <w:spacing w:line="360" w:lineRule="auto"/>
        <w:ind w:left="0" w:hanging="2"/>
        <w:jc w:val="both"/>
        <w:rPr>
          <w:rFonts w:eastAsia="Merriweather"/>
        </w:rPr>
      </w:pPr>
      <w:r w:rsidRPr="00D24933">
        <w:rPr>
          <w:rFonts w:eastAsia="Merriweather"/>
        </w:rPr>
        <w:t>7.11.</w:t>
      </w:r>
      <w:r w:rsidRPr="00D24933">
        <w:rPr>
          <w:rFonts w:eastAsia="Merriweather"/>
          <w:sz w:val="14"/>
          <w:szCs w:val="14"/>
        </w:rPr>
        <w:t xml:space="preserve"> </w:t>
      </w:r>
      <w:r w:rsidRPr="00D24933">
        <w:rPr>
          <w:rFonts w:eastAsia="Merriweather"/>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9093B2E" w14:textId="77777777" w:rsidR="002A694A" w:rsidRPr="00D24933" w:rsidRDefault="000B0F00" w:rsidP="00D24933">
      <w:pPr>
        <w:spacing w:line="360" w:lineRule="auto"/>
        <w:ind w:left="0" w:hanging="2"/>
        <w:jc w:val="both"/>
        <w:rPr>
          <w:rFonts w:eastAsia="Merriweather"/>
        </w:rPr>
      </w:pPr>
      <w:r w:rsidRPr="00D24933">
        <w:rPr>
          <w:rFonts w:eastAsia="Merriweather"/>
        </w:rPr>
        <w:t>7.12.</w:t>
      </w:r>
      <w:r w:rsidRPr="00D24933">
        <w:rPr>
          <w:rFonts w:eastAsia="Merriweather"/>
          <w:sz w:val="14"/>
          <w:szCs w:val="14"/>
        </w:rPr>
        <w:t xml:space="preserve"> </w:t>
      </w:r>
      <w:r w:rsidRPr="00D24933">
        <w:rPr>
          <w:rFonts w:eastAsia="Merriweather"/>
        </w:rPr>
        <w:t xml:space="preserve">A nota fiscal ou instrumento de cobrança equivalente deverá ser obrigatoriamente acompanhado da comprovação da regularidade fiscal, constatada por meio de consulta </w:t>
      </w:r>
      <w:r w:rsidRPr="00D24933">
        <w:rPr>
          <w:rFonts w:eastAsia="Merriweather"/>
          <w:i/>
        </w:rPr>
        <w:t>on-line</w:t>
      </w:r>
      <w:r w:rsidRPr="00D24933">
        <w:rPr>
          <w:rFonts w:eastAsia="Merriweather"/>
        </w:rPr>
        <w:t xml:space="preserve"> ao SICAF ou, na impossibilidade de acesso ao referido Sistema, mediante consulta aos sítios eletrônicos oficiais ou à documentação mencionada no</w:t>
      </w:r>
      <w:hyperlink r:id="rId13" w:anchor="art68">
        <w:r w:rsidRPr="00D24933">
          <w:rPr>
            <w:rFonts w:eastAsia="Merriweather"/>
          </w:rPr>
          <w:t xml:space="preserve"> </w:t>
        </w:r>
      </w:hyperlink>
      <w:hyperlink r:id="rId14" w:anchor="art68">
        <w:r w:rsidRPr="00D24933">
          <w:rPr>
            <w:rFonts w:eastAsia="Merriweather"/>
            <w:color w:val="1155CC"/>
            <w:u w:val="single"/>
          </w:rPr>
          <w:t xml:space="preserve">art. 68 da Lei nº 14.133, de 2021. </w:t>
        </w:r>
      </w:hyperlink>
      <w:r w:rsidRPr="00D24933">
        <w:rPr>
          <w:rFonts w:eastAsia="Merriweather"/>
          <w:color w:val="1155CC"/>
          <w:u w:val="single"/>
        </w:rPr>
        <w:t xml:space="preserve"> </w:t>
      </w:r>
      <w:r w:rsidRPr="00D24933">
        <w:rPr>
          <w:rFonts w:eastAsia="Merriweather"/>
        </w:rPr>
        <w:t xml:space="preserve"> </w:t>
      </w:r>
    </w:p>
    <w:p w14:paraId="62302562" w14:textId="77777777" w:rsidR="002A694A" w:rsidRPr="00D24933" w:rsidRDefault="000B0F00" w:rsidP="00D24933">
      <w:pPr>
        <w:spacing w:line="360" w:lineRule="auto"/>
        <w:ind w:left="0" w:hanging="2"/>
        <w:jc w:val="both"/>
        <w:rPr>
          <w:rFonts w:eastAsia="Merriweather"/>
        </w:rPr>
      </w:pPr>
      <w:r w:rsidRPr="00D24933">
        <w:rPr>
          <w:rFonts w:eastAsia="Merriweather"/>
        </w:rPr>
        <w:t>7.13.</w:t>
      </w:r>
      <w:r w:rsidRPr="00D24933">
        <w:rPr>
          <w:rFonts w:eastAsia="Merriweather"/>
          <w:sz w:val="14"/>
          <w:szCs w:val="14"/>
        </w:rPr>
        <w:t xml:space="preserve"> </w:t>
      </w:r>
      <w:r w:rsidRPr="00D24933">
        <w:rPr>
          <w:rFonts w:eastAsia="Merriweather"/>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6C16F9FD" w14:textId="77777777" w:rsidR="002A694A" w:rsidRPr="00D24933" w:rsidRDefault="000B0F00" w:rsidP="00D24933">
      <w:pPr>
        <w:spacing w:line="360" w:lineRule="auto"/>
        <w:ind w:left="0" w:hanging="2"/>
        <w:jc w:val="both"/>
        <w:rPr>
          <w:rFonts w:eastAsia="Merriweather"/>
        </w:rPr>
      </w:pPr>
      <w:r w:rsidRPr="00D24933">
        <w:rPr>
          <w:rFonts w:eastAsia="Merriweather"/>
        </w:rPr>
        <w:t>7.14.</w:t>
      </w:r>
      <w:r w:rsidRPr="00D24933">
        <w:rPr>
          <w:rFonts w:eastAsia="Merriweather"/>
          <w:sz w:val="14"/>
          <w:szCs w:val="14"/>
        </w:rPr>
        <w:t xml:space="preserve"> </w:t>
      </w:r>
      <w:r w:rsidRPr="00D24933">
        <w:rPr>
          <w:rFonts w:eastAsia="Merriweathe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8815380" w14:textId="77777777" w:rsidR="002A694A" w:rsidRPr="00D24933" w:rsidRDefault="000B0F00" w:rsidP="00D24933">
      <w:pPr>
        <w:spacing w:line="360" w:lineRule="auto"/>
        <w:ind w:left="0" w:hanging="2"/>
        <w:jc w:val="both"/>
        <w:rPr>
          <w:rFonts w:eastAsia="Merriweather"/>
        </w:rPr>
      </w:pPr>
      <w:r w:rsidRPr="00D24933">
        <w:rPr>
          <w:rFonts w:eastAsia="Merriweather"/>
        </w:rPr>
        <w:t>7.15.</w:t>
      </w:r>
      <w:r w:rsidRPr="00D24933">
        <w:rPr>
          <w:rFonts w:eastAsia="Merriweather"/>
          <w:sz w:val="14"/>
          <w:szCs w:val="14"/>
        </w:rPr>
        <w:t xml:space="preserve"> </w:t>
      </w:r>
      <w:r w:rsidRPr="00D24933">
        <w:rPr>
          <w:rFonts w:eastAsia="Merriweather"/>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46D2141" w14:textId="77777777" w:rsidR="002A694A" w:rsidRPr="00D24933" w:rsidRDefault="000B0F00" w:rsidP="00D24933">
      <w:pPr>
        <w:spacing w:line="360" w:lineRule="auto"/>
        <w:ind w:left="0" w:hanging="2"/>
        <w:jc w:val="both"/>
        <w:rPr>
          <w:rFonts w:eastAsia="Merriweather"/>
        </w:rPr>
      </w:pPr>
      <w:r w:rsidRPr="00D24933">
        <w:rPr>
          <w:rFonts w:eastAsia="Merriweather"/>
        </w:rPr>
        <w:t>7.16.</w:t>
      </w:r>
      <w:r w:rsidRPr="00D24933">
        <w:rPr>
          <w:rFonts w:eastAsia="Merriweather"/>
          <w:sz w:val="14"/>
          <w:szCs w:val="14"/>
        </w:rPr>
        <w:t xml:space="preserve"> </w:t>
      </w:r>
      <w:r w:rsidRPr="00D24933">
        <w:rPr>
          <w:rFonts w:eastAsia="Merriweather"/>
        </w:rPr>
        <w:t>Persistindo a irregularidade, o contratante deverá adotar as medidas necessárias à rescisão contratual nos autos do processo administrativo correspondente, assegurada ao contratado a ampla defesa.</w:t>
      </w:r>
    </w:p>
    <w:p w14:paraId="09A18698" w14:textId="77777777" w:rsidR="002A694A" w:rsidRPr="00D24933" w:rsidRDefault="000B0F00" w:rsidP="00D24933">
      <w:pPr>
        <w:spacing w:line="360" w:lineRule="auto"/>
        <w:ind w:left="0" w:hanging="2"/>
        <w:jc w:val="both"/>
        <w:rPr>
          <w:rFonts w:eastAsia="Merriweather"/>
        </w:rPr>
      </w:pPr>
      <w:r w:rsidRPr="00D24933">
        <w:rPr>
          <w:rFonts w:eastAsia="Merriweather"/>
        </w:rPr>
        <w:t>7.17.</w:t>
      </w:r>
      <w:r w:rsidRPr="00D24933">
        <w:rPr>
          <w:rFonts w:eastAsia="Merriweather"/>
          <w:sz w:val="14"/>
          <w:szCs w:val="14"/>
        </w:rPr>
        <w:t xml:space="preserve"> </w:t>
      </w:r>
      <w:r w:rsidRPr="00D24933">
        <w:rPr>
          <w:rFonts w:eastAsia="Merriweather"/>
        </w:rPr>
        <w:t xml:space="preserve">Havendo a efetiva execução do objeto, os pagamentos serão realizados normalmente, até que se decida pela rescisão do contrato, caso o contratado não regularize sua situação junto ao SICAF. </w:t>
      </w:r>
    </w:p>
    <w:p w14:paraId="14B52FBE" w14:textId="77777777" w:rsidR="002A694A" w:rsidRPr="00D24933" w:rsidRDefault="000B0F00" w:rsidP="00D24933">
      <w:pPr>
        <w:spacing w:line="360" w:lineRule="auto"/>
        <w:ind w:left="0" w:hanging="2"/>
        <w:jc w:val="both"/>
        <w:rPr>
          <w:rFonts w:eastAsia="Merriweather"/>
        </w:rPr>
      </w:pPr>
      <w:r w:rsidRPr="00D24933">
        <w:rPr>
          <w:rFonts w:eastAsia="Merriweather"/>
        </w:rPr>
        <w:t>Prazo de pagamento</w:t>
      </w:r>
    </w:p>
    <w:p w14:paraId="05F53A2F" w14:textId="77777777" w:rsidR="002A694A" w:rsidRPr="00D24933" w:rsidRDefault="000B0F00" w:rsidP="00D24933">
      <w:pPr>
        <w:spacing w:line="360" w:lineRule="auto"/>
        <w:ind w:left="0" w:hanging="2"/>
        <w:jc w:val="both"/>
        <w:rPr>
          <w:rFonts w:eastAsia="Merriweather"/>
        </w:rPr>
      </w:pPr>
      <w:r w:rsidRPr="00D24933">
        <w:rPr>
          <w:rFonts w:eastAsia="Merriweather"/>
        </w:rPr>
        <w:lastRenderedPageBreak/>
        <w:t>7.18.</w:t>
      </w:r>
      <w:r w:rsidRPr="00D24933">
        <w:rPr>
          <w:rFonts w:eastAsia="Merriweather"/>
          <w:sz w:val="14"/>
          <w:szCs w:val="14"/>
        </w:rPr>
        <w:t xml:space="preserve"> </w:t>
      </w:r>
      <w:r w:rsidRPr="00D24933">
        <w:rPr>
          <w:rFonts w:eastAsia="Merriweather"/>
        </w:rPr>
        <w:t>O pagamento será efetuado no prazo de 30 (trinta) dias contados a partir do atesto da Nota Fiscal, conforme o art. 35, parágrafo único do Decreto nº 3.537, de 09 de maio de 2023.</w:t>
      </w:r>
    </w:p>
    <w:p w14:paraId="2BC5CC5B" w14:textId="77777777" w:rsidR="002A694A" w:rsidRPr="00D24933" w:rsidRDefault="000B0F00" w:rsidP="00D24933">
      <w:pPr>
        <w:spacing w:line="360" w:lineRule="auto"/>
        <w:ind w:left="0" w:hanging="2"/>
        <w:jc w:val="both"/>
        <w:rPr>
          <w:rFonts w:eastAsia="Merriweather"/>
          <w:sz w:val="16"/>
          <w:szCs w:val="16"/>
        </w:rPr>
      </w:pPr>
      <w:r w:rsidRPr="00D24933">
        <w:rPr>
          <w:rFonts w:eastAsia="Merriweather"/>
        </w:rPr>
        <w:t>7.19.</w:t>
      </w:r>
      <w:r w:rsidRPr="00D24933">
        <w:rPr>
          <w:rFonts w:eastAsia="Merriweather"/>
          <w:sz w:val="14"/>
          <w:szCs w:val="14"/>
        </w:rPr>
        <w:t xml:space="preserve"> </w:t>
      </w:r>
      <w:r w:rsidRPr="00D24933">
        <w:rPr>
          <w:rFonts w:eastAsia="Merriweather"/>
        </w:rPr>
        <w:t>No caso de atraso pelo Contratante, os valores devidos ao contratado serão atualizados monetariamente entre o termo final do prazo de pagamento até a data de sua efetiva realização, mediante aplicação do índice</w:t>
      </w:r>
      <w:permStart w:id="1591814458" w:edGrp="everyone"/>
      <w:r w:rsidRPr="00D24933">
        <w:rPr>
          <w:rFonts w:eastAsia="Merriweather"/>
        </w:rPr>
        <w:t xml:space="preserve"> </w:t>
      </w:r>
      <w:r w:rsidR="00BB7B2B" w:rsidRPr="00BB7B2B">
        <w:rPr>
          <w:rFonts w:eastAsia="Merriweather"/>
          <w:i/>
          <w:color w:val="000000" w:themeColor="text1"/>
        </w:rPr>
        <w:t>INPC</w:t>
      </w:r>
      <w:r w:rsidR="00BB7B2B">
        <w:rPr>
          <w:rFonts w:eastAsia="Merriweather"/>
          <w:i/>
          <w:color w:val="FF0000"/>
        </w:rPr>
        <w:t xml:space="preserve"> </w:t>
      </w:r>
      <w:permEnd w:id="1591814458"/>
      <w:r w:rsidRPr="00D24933">
        <w:rPr>
          <w:rFonts w:eastAsia="Merriweather"/>
        </w:rPr>
        <w:t>de correção monetária.</w:t>
      </w:r>
      <w:r w:rsidRPr="00D24933">
        <w:rPr>
          <w:rFonts w:eastAsia="Merriweather"/>
          <w:sz w:val="16"/>
          <w:szCs w:val="16"/>
        </w:rPr>
        <w:t xml:space="preserve"> </w:t>
      </w:r>
    </w:p>
    <w:p w14:paraId="5E3D8A23" w14:textId="77777777" w:rsidR="002A694A" w:rsidRPr="00D24933" w:rsidRDefault="000B0F00" w:rsidP="00D24933">
      <w:pPr>
        <w:spacing w:line="360" w:lineRule="auto"/>
        <w:ind w:left="0" w:hanging="2"/>
        <w:jc w:val="both"/>
        <w:rPr>
          <w:rFonts w:eastAsia="Merriweather"/>
        </w:rPr>
      </w:pPr>
      <w:r w:rsidRPr="00D24933">
        <w:rPr>
          <w:rFonts w:eastAsia="Merriweather"/>
        </w:rPr>
        <w:t>Forma de pagamento</w:t>
      </w:r>
    </w:p>
    <w:p w14:paraId="79E93AB3" w14:textId="77777777" w:rsidR="002A694A" w:rsidRPr="00D24933" w:rsidRDefault="000B0F00" w:rsidP="00D24933">
      <w:pPr>
        <w:spacing w:line="360" w:lineRule="auto"/>
        <w:ind w:left="0" w:hanging="2"/>
        <w:jc w:val="both"/>
        <w:rPr>
          <w:rFonts w:eastAsia="Merriweather"/>
        </w:rPr>
      </w:pPr>
      <w:r w:rsidRPr="00D24933">
        <w:rPr>
          <w:rFonts w:eastAsia="Merriweather"/>
        </w:rPr>
        <w:t>7.20.</w:t>
      </w:r>
      <w:r w:rsidRPr="00D24933">
        <w:rPr>
          <w:rFonts w:eastAsia="Merriweather"/>
          <w:sz w:val="14"/>
          <w:szCs w:val="14"/>
        </w:rPr>
        <w:t xml:space="preserve"> </w:t>
      </w:r>
      <w:r w:rsidRPr="00D24933">
        <w:rPr>
          <w:rFonts w:eastAsia="Merriweather"/>
        </w:rPr>
        <w:t>O pagamento será realizado por meio de ordem bancária, para crédito em banco, agência e conta corrente indicados pelo contratado.</w:t>
      </w:r>
    </w:p>
    <w:p w14:paraId="037DEB01" w14:textId="77777777" w:rsidR="002A694A" w:rsidRPr="00D24933" w:rsidRDefault="000B0F00" w:rsidP="00D24933">
      <w:pPr>
        <w:spacing w:line="360" w:lineRule="auto"/>
        <w:ind w:left="0" w:hanging="2"/>
        <w:jc w:val="both"/>
        <w:rPr>
          <w:rFonts w:eastAsia="Merriweather"/>
        </w:rPr>
      </w:pPr>
      <w:r w:rsidRPr="00D24933">
        <w:rPr>
          <w:rFonts w:eastAsia="Merriweather"/>
        </w:rPr>
        <w:t>7.21.</w:t>
      </w:r>
      <w:r w:rsidRPr="00D24933">
        <w:rPr>
          <w:rFonts w:eastAsia="Merriweather"/>
          <w:sz w:val="14"/>
          <w:szCs w:val="14"/>
        </w:rPr>
        <w:t xml:space="preserve"> </w:t>
      </w:r>
      <w:r w:rsidRPr="00D24933">
        <w:rPr>
          <w:rFonts w:eastAsia="Merriweather"/>
        </w:rPr>
        <w:t>Será considerada data do pagamento o dia em que constar como emitida a ordem bancária para pagamento.</w:t>
      </w:r>
    </w:p>
    <w:p w14:paraId="10AD3027" w14:textId="77777777" w:rsidR="002A694A" w:rsidRPr="00D24933" w:rsidRDefault="000B0F00" w:rsidP="00D24933">
      <w:pPr>
        <w:spacing w:line="360" w:lineRule="auto"/>
        <w:ind w:left="0" w:hanging="2"/>
        <w:jc w:val="both"/>
        <w:rPr>
          <w:rFonts w:eastAsia="Merriweather"/>
        </w:rPr>
      </w:pPr>
      <w:r w:rsidRPr="00D24933">
        <w:rPr>
          <w:rFonts w:eastAsia="Merriweather"/>
        </w:rPr>
        <w:t>7.22.</w:t>
      </w:r>
      <w:r w:rsidRPr="00D24933">
        <w:rPr>
          <w:rFonts w:eastAsia="Merriweather"/>
          <w:sz w:val="14"/>
          <w:szCs w:val="14"/>
        </w:rPr>
        <w:t xml:space="preserve">  </w:t>
      </w:r>
      <w:r w:rsidRPr="00D24933">
        <w:rPr>
          <w:rFonts w:eastAsia="Merriweather"/>
        </w:rPr>
        <w:t>Quando do pagamento, será efetuada a retenção tributária prevista na legislação aplicável.</w:t>
      </w:r>
    </w:p>
    <w:p w14:paraId="5F1CF0C7" w14:textId="77777777" w:rsidR="002A694A" w:rsidRPr="00D24933" w:rsidRDefault="000B0F00" w:rsidP="00D24933">
      <w:pPr>
        <w:spacing w:line="360" w:lineRule="auto"/>
        <w:ind w:left="0" w:hanging="2"/>
        <w:jc w:val="both"/>
        <w:rPr>
          <w:rFonts w:eastAsia="Merriweather"/>
          <w:sz w:val="16"/>
          <w:szCs w:val="16"/>
        </w:rPr>
      </w:pPr>
      <w:r w:rsidRPr="00D24933">
        <w:rPr>
          <w:rFonts w:eastAsia="Merriweather"/>
        </w:rPr>
        <w:t>7.22.1.</w:t>
      </w:r>
      <w:r w:rsidRPr="00D24933">
        <w:rPr>
          <w:rFonts w:eastAsia="Merriweather"/>
          <w:sz w:val="14"/>
          <w:szCs w:val="14"/>
        </w:rPr>
        <w:t xml:space="preserve"> </w:t>
      </w:r>
      <w:r w:rsidRPr="00D24933">
        <w:rPr>
          <w:rFonts w:eastAsia="Merriweather"/>
        </w:rPr>
        <w:t>Independentemente do percentual de tributo inserido na planilha, quando houver, serão retidos na fonte, quando da realização do pagamento, os percentuais estabelecidos na legislação vigente.</w:t>
      </w:r>
      <w:r w:rsidRPr="00D24933">
        <w:rPr>
          <w:rFonts w:eastAsia="Merriweather"/>
          <w:sz w:val="16"/>
          <w:szCs w:val="16"/>
        </w:rPr>
        <w:t xml:space="preserve"> </w:t>
      </w:r>
    </w:p>
    <w:p w14:paraId="744DED5D" w14:textId="77777777" w:rsidR="002A694A" w:rsidRDefault="000B0F00" w:rsidP="00D24933">
      <w:pPr>
        <w:spacing w:line="360" w:lineRule="auto"/>
        <w:ind w:left="0" w:hanging="2"/>
        <w:jc w:val="both"/>
        <w:rPr>
          <w:rFonts w:eastAsia="Merriweather"/>
        </w:rPr>
      </w:pPr>
      <w:r w:rsidRPr="00D24933">
        <w:rPr>
          <w:rFonts w:eastAsia="Merriweather"/>
        </w:rPr>
        <w:t>7.23.</w:t>
      </w:r>
      <w:r w:rsidRPr="00D24933">
        <w:rPr>
          <w:rFonts w:eastAsia="Merriweather"/>
          <w:sz w:val="14"/>
          <w:szCs w:val="14"/>
        </w:rPr>
        <w:t xml:space="preserve"> </w:t>
      </w:r>
      <w:r w:rsidRPr="00D24933">
        <w:rPr>
          <w:rFonts w:eastAsia="Merriweather"/>
        </w:rPr>
        <w:t>O contratado regularmente optante pelo Simples Nacional, nos termos da</w:t>
      </w:r>
      <w:hyperlink r:id="rId15">
        <w:r w:rsidRPr="00D24933">
          <w:rPr>
            <w:rFonts w:eastAsia="Merriweather"/>
          </w:rPr>
          <w:t xml:space="preserve"> </w:t>
        </w:r>
      </w:hyperlink>
      <w:hyperlink r:id="rId16">
        <w:r w:rsidRPr="00D24933">
          <w:rPr>
            <w:rFonts w:eastAsia="Merriweather"/>
            <w:color w:val="1155CC"/>
            <w:u w:val="single"/>
          </w:rPr>
          <w:t>Lei Complementar nº 123, de 2006</w:t>
        </w:r>
      </w:hyperlink>
      <w:r w:rsidRPr="00D24933">
        <w:rPr>
          <w:rFonts w:eastAsia="Merriweathe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C97F847" w14:textId="77777777" w:rsidR="002A694A" w:rsidRPr="00575DBC" w:rsidRDefault="000B0F00" w:rsidP="00D24933">
      <w:pPr>
        <w:spacing w:line="360" w:lineRule="auto"/>
        <w:ind w:left="0" w:hanging="2"/>
        <w:jc w:val="both"/>
        <w:rPr>
          <w:rFonts w:eastAsia="Merriweather"/>
          <w:b/>
          <w:sz w:val="16"/>
          <w:szCs w:val="16"/>
        </w:rPr>
      </w:pPr>
      <w:permStart w:id="660413368" w:edGrp="everyone"/>
      <w:r w:rsidRPr="00575DBC">
        <w:rPr>
          <w:rFonts w:eastAsia="Merriweather"/>
          <w:b/>
        </w:rPr>
        <w:t>Antecipação de pagamento</w:t>
      </w:r>
      <w:r w:rsidRPr="00575DBC">
        <w:rPr>
          <w:rFonts w:eastAsia="Merriweather"/>
          <w:b/>
          <w:sz w:val="16"/>
          <w:szCs w:val="16"/>
        </w:rPr>
        <w:t xml:space="preserve"> </w:t>
      </w:r>
    </w:p>
    <w:p w14:paraId="1D1CA06D" w14:textId="77777777" w:rsidR="00BB7B2B" w:rsidRDefault="000B0F00" w:rsidP="00D24933">
      <w:pPr>
        <w:spacing w:line="360" w:lineRule="auto"/>
        <w:ind w:left="0" w:hanging="2"/>
        <w:jc w:val="both"/>
        <w:rPr>
          <w:rFonts w:eastAsia="Merriweather"/>
        </w:rPr>
      </w:pPr>
      <w:r w:rsidRPr="00D24933">
        <w:rPr>
          <w:rFonts w:eastAsia="Merriweather"/>
        </w:rPr>
        <w:t>7.24.</w:t>
      </w:r>
      <w:r w:rsidRPr="00D24933">
        <w:rPr>
          <w:rFonts w:eastAsia="Merriweather"/>
          <w:sz w:val="14"/>
          <w:szCs w:val="14"/>
        </w:rPr>
        <w:t xml:space="preserve"> </w:t>
      </w:r>
      <w:r w:rsidRPr="00D24933">
        <w:rPr>
          <w:rFonts w:eastAsia="Merriweather"/>
        </w:rPr>
        <w:t>A presente contratação</w:t>
      </w:r>
      <w:r w:rsidR="00BB7B2B">
        <w:rPr>
          <w:rFonts w:eastAsia="Merriweather"/>
        </w:rPr>
        <w:t xml:space="preserve"> não </w:t>
      </w:r>
      <w:r w:rsidRPr="00D24933">
        <w:rPr>
          <w:rFonts w:eastAsia="Merriweather"/>
        </w:rPr>
        <w:t>per</w:t>
      </w:r>
      <w:r w:rsidR="00BB7B2B">
        <w:rPr>
          <w:rFonts w:eastAsia="Merriweather"/>
        </w:rPr>
        <w:t>mite a antecipação de pagamento.</w:t>
      </w:r>
    </w:p>
    <w:permEnd w:id="660413368"/>
    <w:p w14:paraId="6E4326F9" w14:textId="77777777" w:rsidR="002A694A" w:rsidRPr="00D24933" w:rsidRDefault="002A694A" w:rsidP="00D24933">
      <w:pPr>
        <w:spacing w:line="360" w:lineRule="auto"/>
        <w:ind w:left="0" w:hanging="2"/>
        <w:jc w:val="both"/>
        <w:rPr>
          <w:rFonts w:eastAsia="Arial"/>
          <w:b/>
          <w:color w:val="FF0000"/>
          <w:highlight w:val="white"/>
        </w:rPr>
      </w:pPr>
    </w:p>
    <w:p w14:paraId="213B1333" w14:textId="77777777" w:rsidR="002A694A" w:rsidRPr="00D24933" w:rsidRDefault="000B0F00" w:rsidP="00D24933">
      <w:pPr>
        <w:spacing w:line="360" w:lineRule="auto"/>
        <w:ind w:left="0" w:hanging="2"/>
        <w:jc w:val="both"/>
        <w:rPr>
          <w:rFonts w:eastAsia="Merriweather"/>
          <w:b/>
        </w:rPr>
      </w:pPr>
      <w:r w:rsidRPr="00D24933">
        <w:rPr>
          <w:rFonts w:eastAsia="Merriweather"/>
          <w:b/>
        </w:rPr>
        <w:t>8.</w:t>
      </w:r>
      <w:r w:rsidRPr="00D24933">
        <w:rPr>
          <w:rFonts w:eastAsia="Merriweather"/>
          <w:b/>
          <w:sz w:val="14"/>
          <w:szCs w:val="14"/>
        </w:rPr>
        <w:t xml:space="preserve"> </w:t>
      </w:r>
      <w:r w:rsidRPr="00D24933">
        <w:rPr>
          <w:rFonts w:eastAsia="Merriweather"/>
          <w:b/>
          <w:sz w:val="14"/>
          <w:szCs w:val="14"/>
        </w:rPr>
        <w:tab/>
      </w:r>
      <w:r w:rsidRPr="00D24933">
        <w:rPr>
          <w:rFonts w:eastAsia="Merriweather"/>
          <w:b/>
        </w:rPr>
        <w:t>FORMA E CRITÉRIOS DE SELEÇÃO DO FORNECEDOR</w:t>
      </w:r>
    </w:p>
    <w:p w14:paraId="725C3F00" w14:textId="77777777" w:rsidR="002A694A" w:rsidRPr="00575DBC" w:rsidRDefault="000B0F00" w:rsidP="00D24933">
      <w:pPr>
        <w:spacing w:line="360" w:lineRule="auto"/>
        <w:ind w:left="0" w:hanging="2"/>
        <w:jc w:val="both"/>
        <w:rPr>
          <w:rFonts w:eastAsia="Merriweather"/>
          <w:b/>
        </w:rPr>
      </w:pPr>
      <w:r w:rsidRPr="00575DBC">
        <w:rPr>
          <w:rFonts w:eastAsia="Merriweather"/>
          <w:b/>
        </w:rPr>
        <w:t>Forma de seleção e critério de julgamento da proposta</w:t>
      </w:r>
    </w:p>
    <w:p w14:paraId="57E9DB09" w14:textId="6AEEA166" w:rsidR="00653C70" w:rsidRDefault="000B0F00" w:rsidP="00653C70">
      <w:pPr>
        <w:spacing w:line="360" w:lineRule="auto"/>
        <w:ind w:left="0" w:hanging="2"/>
        <w:jc w:val="both"/>
        <w:rPr>
          <w:rFonts w:eastAsia="Merriweather"/>
          <w:color w:val="000000" w:themeColor="text1"/>
        </w:rPr>
      </w:pPr>
      <w:r w:rsidRPr="00D24933">
        <w:rPr>
          <w:rFonts w:eastAsia="Merriweather"/>
        </w:rPr>
        <w:t>8.1.</w:t>
      </w:r>
      <w:r w:rsidRPr="00D24933">
        <w:rPr>
          <w:rFonts w:eastAsia="Merriweather"/>
          <w:sz w:val="14"/>
          <w:szCs w:val="14"/>
        </w:rPr>
        <w:t xml:space="preserve"> </w:t>
      </w:r>
      <w:r w:rsidRPr="00D24933">
        <w:rPr>
          <w:rFonts w:eastAsia="Merriweather"/>
        </w:rPr>
        <w:t xml:space="preserve">O fornecedor será selecionado por meio da realização de procedimento de </w:t>
      </w:r>
      <w:r w:rsidR="00F94B67">
        <w:rPr>
          <w:rFonts w:eastAsia="Merriweather"/>
        </w:rPr>
        <w:t>PREGÃO</w:t>
      </w:r>
      <w:r w:rsidRPr="00D24933">
        <w:rPr>
          <w:rFonts w:eastAsia="Merriweather"/>
        </w:rPr>
        <w:t xml:space="preserve"> </w:t>
      </w:r>
      <w:r w:rsidR="003850A8" w:rsidRPr="00D24933">
        <w:rPr>
          <w:rFonts w:eastAsia="Merriweather"/>
        </w:rPr>
        <w:t>sob a forma ELETRÔNICA</w:t>
      </w:r>
      <w:r w:rsidR="003850A8">
        <w:rPr>
          <w:rFonts w:eastAsia="Merriweather"/>
        </w:rPr>
        <w:t>,</w:t>
      </w:r>
      <w:r w:rsidR="003850A8" w:rsidRPr="00D24933">
        <w:rPr>
          <w:rFonts w:eastAsia="Merriweather"/>
        </w:rPr>
        <w:t xml:space="preserve"> </w:t>
      </w:r>
      <w:r w:rsidRPr="00D24933">
        <w:rPr>
          <w:rFonts w:eastAsia="Merriweather"/>
        </w:rPr>
        <w:t xml:space="preserve">com adoção do critério de julgamento pelo </w:t>
      </w:r>
      <w:permStart w:id="2144813910" w:edGrp="everyone"/>
      <w:r w:rsidR="00C62302">
        <w:rPr>
          <w:rFonts w:eastAsia="Merriweather"/>
          <w:color w:val="000000" w:themeColor="text1"/>
        </w:rPr>
        <w:t xml:space="preserve">[MENOR PREÇO], </w:t>
      </w:r>
      <w:r w:rsidR="00C62302" w:rsidRPr="00C62302">
        <w:rPr>
          <w:rFonts w:eastAsia="Merriweather"/>
          <w:color w:val="000000" w:themeColor="text1"/>
        </w:rPr>
        <w:t>art. 75, incisos II da Lei nº 14.133/2021</w:t>
      </w:r>
      <w:r w:rsidR="00D33B57">
        <w:rPr>
          <w:rFonts w:eastAsia="Merriweather"/>
          <w:color w:val="000000" w:themeColor="text1"/>
        </w:rPr>
        <w:t>.</w:t>
      </w:r>
    </w:p>
    <w:permEnd w:id="2144813910"/>
    <w:p w14:paraId="4184C1CF" w14:textId="77777777" w:rsidR="002A694A" w:rsidRPr="00575DBC" w:rsidRDefault="000B0F00" w:rsidP="00D24933">
      <w:pPr>
        <w:spacing w:line="360" w:lineRule="auto"/>
        <w:ind w:left="0" w:hanging="2"/>
        <w:jc w:val="both"/>
        <w:rPr>
          <w:rFonts w:eastAsia="Merriweather"/>
          <w:b/>
          <w:sz w:val="16"/>
          <w:szCs w:val="16"/>
        </w:rPr>
      </w:pPr>
      <w:r w:rsidRPr="00575DBC">
        <w:rPr>
          <w:rFonts w:eastAsia="Merriweather"/>
          <w:b/>
        </w:rPr>
        <w:t>Exigências de habilitação</w:t>
      </w:r>
      <w:r w:rsidRPr="00575DBC">
        <w:rPr>
          <w:rFonts w:eastAsia="Merriweather"/>
          <w:b/>
          <w:sz w:val="16"/>
          <w:szCs w:val="16"/>
        </w:rPr>
        <w:t xml:space="preserve"> </w:t>
      </w:r>
    </w:p>
    <w:p w14:paraId="1D0BFE5D" w14:textId="77777777" w:rsidR="002A694A" w:rsidRPr="00D24933" w:rsidRDefault="000B0F00" w:rsidP="00D24933">
      <w:pPr>
        <w:spacing w:line="360" w:lineRule="auto"/>
        <w:ind w:left="0" w:hanging="2"/>
        <w:jc w:val="both"/>
        <w:rPr>
          <w:rFonts w:eastAsia="Merriweather"/>
        </w:rPr>
      </w:pPr>
      <w:r w:rsidRPr="00D24933">
        <w:rPr>
          <w:rFonts w:eastAsia="Merriweather"/>
        </w:rPr>
        <w:t>8.2.</w:t>
      </w:r>
      <w:r w:rsidRPr="00D24933">
        <w:rPr>
          <w:rFonts w:eastAsia="Merriweather"/>
          <w:sz w:val="14"/>
          <w:szCs w:val="14"/>
        </w:rPr>
        <w:t xml:space="preserve"> </w:t>
      </w:r>
      <w:r w:rsidRPr="00D24933">
        <w:rPr>
          <w:rFonts w:eastAsia="Merriweather"/>
        </w:rPr>
        <w:t>Para fins de habilitação, deverá o licitante comprovar os seguintes requisitos:</w:t>
      </w:r>
    </w:p>
    <w:p w14:paraId="7029F94B" w14:textId="77777777" w:rsidR="002A694A" w:rsidRDefault="000B0F00" w:rsidP="00D24933">
      <w:pPr>
        <w:spacing w:line="360" w:lineRule="auto"/>
        <w:ind w:left="0" w:hanging="2"/>
        <w:jc w:val="both"/>
        <w:rPr>
          <w:rFonts w:eastAsia="Merriweather"/>
        </w:rPr>
      </w:pPr>
      <w:r w:rsidRPr="00D24933">
        <w:rPr>
          <w:rFonts w:eastAsia="Merriweather"/>
        </w:rPr>
        <w:t>Habilitação jurídica</w:t>
      </w:r>
    </w:p>
    <w:p w14:paraId="154DA557" w14:textId="77777777" w:rsidR="009D2A2E" w:rsidRPr="0099547D" w:rsidRDefault="009D2A2E" w:rsidP="009D2A2E">
      <w:pPr>
        <w:spacing w:line="360" w:lineRule="auto"/>
        <w:ind w:left="0" w:hanging="2"/>
        <w:jc w:val="both"/>
        <w:rPr>
          <w:rFonts w:eastAsia="Merriweather"/>
          <w:strike/>
        </w:rPr>
      </w:pPr>
      <w:permStart w:id="1402617695" w:edGrp="everyone"/>
      <w:r w:rsidRPr="00207C6B">
        <w:rPr>
          <w:rFonts w:eastAsia="Merriweather"/>
          <w:b/>
          <w:i/>
        </w:rPr>
        <w:t>Observação: O</w:t>
      </w:r>
      <w:r>
        <w:rPr>
          <w:rFonts w:eastAsia="Merriweather"/>
          <w:b/>
          <w:i/>
        </w:rPr>
        <w:t xml:space="preserve"> item 8.3. </w:t>
      </w:r>
      <w:r w:rsidRPr="00207C6B">
        <w:rPr>
          <w:rFonts w:eastAsia="Merriweather"/>
          <w:b/>
          <w:i/>
        </w:rPr>
        <w:t>fo</w:t>
      </w:r>
      <w:r>
        <w:rPr>
          <w:rFonts w:eastAsia="Merriweather"/>
          <w:b/>
          <w:i/>
        </w:rPr>
        <w:t>i</w:t>
      </w:r>
      <w:r w:rsidRPr="00207C6B">
        <w:rPr>
          <w:rFonts w:eastAsia="Merriweather"/>
          <w:b/>
          <w:i/>
        </w:rPr>
        <w:t xml:space="preserve"> excluído</w:t>
      </w:r>
      <w:r>
        <w:rPr>
          <w:rFonts w:eastAsia="Merriweather"/>
          <w:b/>
          <w:i/>
        </w:rPr>
        <w:t xml:space="preserve"> desse Termo de Referência,</w:t>
      </w:r>
      <w:r w:rsidRPr="00207C6B">
        <w:rPr>
          <w:rFonts w:eastAsia="Merriweather"/>
          <w:b/>
          <w:i/>
        </w:rPr>
        <w:t xml:space="preserve"> pois o mesmo não</w:t>
      </w:r>
      <w:r>
        <w:rPr>
          <w:rFonts w:eastAsia="Merriweather"/>
          <w:b/>
          <w:i/>
        </w:rPr>
        <w:t xml:space="preserve"> se </w:t>
      </w:r>
      <w:r w:rsidRPr="00207C6B">
        <w:rPr>
          <w:rFonts w:eastAsia="Merriweather"/>
          <w:b/>
          <w:i/>
        </w:rPr>
        <w:t>aplica</w:t>
      </w:r>
      <w:r>
        <w:rPr>
          <w:rFonts w:eastAsia="Merriweather"/>
          <w:b/>
          <w:i/>
        </w:rPr>
        <w:t xml:space="preserve"> ao objeto contratado. </w:t>
      </w:r>
    </w:p>
    <w:permEnd w:id="1402617695"/>
    <w:p w14:paraId="5ECCAE14" w14:textId="77777777" w:rsidR="002A694A" w:rsidRPr="00D24933" w:rsidRDefault="000B0F00" w:rsidP="00D24933">
      <w:pPr>
        <w:spacing w:line="360" w:lineRule="auto"/>
        <w:ind w:left="0" w:hanging="2"/>
        <w:jc w:val="both"/>
        <w:rPr>
          <w:rFonts w:eastAsia="Merriweather"/>
        </w:rPr>
      </w:pPr>
      <w:r w:rsidRPr="00D24933">
        <w:rPr>
          <w:rFonts w:eastAsia="Merriweather"/>
        </w:rPr>
        <w:lastRenderedPageBreak/>
        <w:t>8.4.</w:t>
      </w:r>
      <w:r w:rsidRPr="00D24933">
        <w:rPr>
          <w:rFonts w:eastAsia="Merriweather"/>
          <w:sz w:val="14"/>
          <w:szCs w:val="14"/>
        </w:rPr>
        <w:t xml:space="preserve"> </w:t>
      </w:r>
      <w:r w:rsidRPr="00D24933">
        <w:rPr>
          <w:rFonts w:eastAsia="Merriweather"/>
          <w:b/>
        </w:rPr>
        <w:t>Empresário individual:</w:t>
      </w:r>
      <w:r w:rsidRPr="00D24933">
        <w:rPr>
          <w:rFonts w:eastAsia="Merriweather"/>
        </w:rPr>
        <w:t xml:space="preserve"> inscrição no Registro Público de Empresas Mercantis, a cargo da Junta Comercial da respectiva sede;</w:t>
      </w:r>
    </w:p>
    <w:p w14:paraId="6D3F2D4C" w14:textId="77777777" w:rsidR="002A694A" w:rsidRPr="00D24933" w:rsidRDefault="000B0F00" w:rsidP="00D24933">
      <w:pPr>
        <w:spacing w:line="360" w:lineRule="auto"/>
        <w:ind w:left="0" w:hanging="2"/>
        <w:jc w:val="both"/>
        <w:rPr>
          <w:rFonts w:eastAsia="Merriweather"/>
        </w:rPr>
      </w:pPr>
      <w:r w:rsidRPr="00D24933">
        <w:rPr>
          <w:rFonts w:eastAsia="Merriweather"/>
        </w:rPr>
        <w:t>8.5.</w:t>
      </w:r>
      <w:r w:rsidRPr="00D24933">
        <w:rPr>
          <w:rFonts w:eastAsia="Merriweather"/>
          <w:sz w:val="14"/>
          <w:szCs w:val="14"/>
        </w:rPr>
        <w:t xml:space="preserve"> </w:t>
      </w:r>
      <w:r w:rsidRPr="00D24933">
        <w:rPr>
          <w:rFonts w:eastAsia="Merriweather"/>
          <w:b/>
        </w:rPr>
        <w:t>Microempreendedor Individual - MEI:</w:t>
      </w:r>
      <w:r w:rsidRPr="00D24933">
        <w:rPr>
          <w:rFonts w:eastAsia="Merriweather"/>
        </w:rPr>
        <w:t xml:space="preserve"> Certificado da Condição de Microempreendedor Individual - CCMEI, cuja aceitação ficará condicionada à verificação da autenticidade no sítio</w:t>
      </w:r>
      <w:hyperlink r:id="rId17">
        <w:r w:rsidRPr="00D24933">
          <w:rPr>
            <w:rFonts w:eastAsia="Merriweather"/>
          </w:rPr>
          <w:t xml:space="preserve"> </w:t>
        </w:r>
      </w:hyperlink>
      <w:hyperlink r:id="rId18">
        <w:r w:rsidRPr="00D24933">
          <w:rPr>
            <w:rFonts w:eastAsia="Merriweather"/>
            <w:color w:val="1155CC"/>
            <w:u w:val="single"/>
          </w:rPr>
          <w:t>https://www.gov.br/empresas-e-negocios/pt-br/empreendedor</w:t>
        </w:r>
      </w:hyperlink>
      <w:r w:rsidRPr="00D24933">
        <w:rPr>
          <w:rFonts w:eastAsia="Merriweather"/>
        </w:rPr>
        <w:t>;</w:t>
      </w:r>
    </w:p>
    <w:p w14:paraId="2BB9BC5D" w14:textId="77777777" w:rsidR="002A694A" w:rsidRPr="00D24933" w:rsidRDefault="000B0F00" w:rsidP="00D24933">
      <w:pPr>
        <w:spacing w:line="360" w:lineRule="auto"/>
        <w:ind w:left="0" w:hanging="2"/>
        <w:jc w:val="both"/>
        <w:rPr>
          <w:rFonts w:eastAsia="Merriweather"/>
          <w:sz w:val="16"/>
          <w:szCs w:val="16"/>
        </w:rPr>
      </w:pPr>
      <w:r w:rsidRPr="00D24933">
        <w:rPr>
          <w:rFonts w:eastAsia="Merriweather"/>
        </w:rPr>
        <w:t>8.6.</w:t>
      </w:r>
      <w:r w:rsidRPr="00D24933">
        <w:rPr>
          <w:rFonts w:eastAsia="Merriweather"/>
          <w:sz w:val="14"/>
          <w:szCs w:val="14"/>
        </w:rPr>
        <w:t xml:space="preserve"> </w:t>
      </w:r>
      <w:r w:rsidRPr="00D24933">
        <w:rPr>
          <w:rFonts w:eastAsia="Merriweather"/>
          <w:b/>
        </w:rPr>
        <w:t>Sociedade empresária, sociedade limitada unipessoal – SLU ou sociedade identificada como empresa individual de responsabilidade limitada - EIRELI:</w:t>
      </w:r>
      <w:r w:rsidRPr="00D24933">
        <w:rPr>
          <w:rFonts w:eastAsia="Merriweather"/>
        </w:rPr>
        <w:t xml:space="preserve"> inscrição do ato constitutivo, estatuto ou contrato social no Registro Público de Empresas Mercantis, a cargo da Junta Comercial da respectiva sede, acompanhada de documento comprobatório de seus </w:t>
      </w:r>
      <w:proofErr w:type="gramStart"/>
      <w:r w:rsidRPr="00D24933">
        <w:rPr>
          <w:rFonts w:eastAsia="Merriweather"/>
        </w:rPr>
        <w:t>administradores;</w:t>
      </w:r>
      <w:r w:rsidRPr="00D24933">
        <w:rPr>
          <w:rFonts w:eastAsia="Merriweather"/>
          <w:sz w:val="16"/>
          <w:szCs w:val="16"/>
        </w:rPr>
        <w:t>[</w:t>
      </w:r>
      <w:proofErr w:type="gramEnd"/>
      <w:r w:rsidRPr="00D24933">
        <w:rPr>
          <w:rFonts w:eastAsia="Merriweather"/>
          <w:sz w:val="16"/>
          <w:szCs w:val="16"/>
        </w:rPr>
        <w:t xml:space="preserve">MM42] </w:t>
      </w:r>
    </w:p>
    <w:p w14:paraId="0F7C0A17" w14:textId="77777777" w:rsidR="002A694A" w:rsidRPr="00D24933" w:rsidRDefault="000B0F00" w:rsidP="00D24933">
      <w:pPr>
        <w:spacing w:line="360" w:lineRule="auto"/>
        <w:ind w:left="0" w:hanging="2"/>
        <w:jc w:val="both"/>
        <w:rPr>
          <w:rFonts w:eastAsia="Merriweather"/>
        </w:rPr>
      </w:pPr>
      <w:r w:rsidRPr="00D24933">
        <w:rPr>
          <w:rFonts w:eastAsia="Merriweather"/>
        </w:rPr>
        <w:t>8.7.</w:t>
      </w:r>
      <w:r w:rsidRPr="00D24933">
        <w:rPr>
          <w:rFonts w:eastAsia="Merriweather"/>
          <w:sz w:val="14"/>
          <w:szCs w:val="14"/>
        </w:rPr>
        <w:t xml:space="preserve"> </w:t>
      </w:r>
      <w:r w:rsidRPr="00D24933">
        <w:rPr>
          <w:rFonts w:eastAsia="Merriweather"/>
          <w:b/>
        </w:rPr>
        <w:t>Sociedade empresária estrangeira:</w:t>
      </w:r>
      <w:r w:rsidRPr="00D24933">
        <w:rPr>
          <w:rFonts w:eastAsia="Merriweathe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a legislação aplicável.</w:t>
      </w:r>
    </w:p>
    <w:p w14:paraId="249BC0B7" w14:textId="77777777" w:rsidR="002A694A" w:rsidRPr="00D24933" w:rsidRDefault="000B0F00" w:rsidP="00D24933">
      <w:pPr>
        <w:spacing w:line="360" w:lineRule="auto"/>
        <w:ind w:left="0" w:hanging="2"/>
        <w:jc w:val="both"/>
        <w:rPr>
          <w:rFonts w:eastAsia="Merriweather"/>
        </w:rPr>
      </w:pPr>
      <w:r w:rsidRPr="00D24933">
        <w:rPr>
          <w:rFonts w:eastAsia="Merriweather"/>
        </w:rPr>
        <w:t>8.8.</w:t>
      </w:r>
      <w:r w:rsidRPr="00D24933">
        <w:rPr>
          <w:rFonts w:eastAsia="Merriweather"/>
          <w:sz w:val="14"/>
          <w:szCs w:val="14"/>
        </w:rPr>
        <w:t xml:space="preserve"> </w:t>
      </w:r>
      <w:r w:rsidRPr="00D24933">
        <w:rPr>
          <w:rFonts w:eastAsia="Merriweather"/>
          <w:b/>
        </w:rPr>
        <w:t xml:space="preserve">Sociedade simples: </w:t>
      </w:r>
      <w:r w:rsidRPr="00D24933">
        <w:rPr>
          <w:rFonts w:eastAsia="Merriweather"/>
        </w:rPr>
        <w:t>inscrição do ato constitutivo no Registro Civil de Pessoas Jurídicas do local de sua sede, acompanhada de documento comprobatório de seus administradores;</w:t>
      </w:r>
    </w:p>
    <w:p w14:paraId="063CF457" w14:textId="77777777" w:rsidR="002A694A" w:rsidRDefault="000B0F00" w:rsidP="00D24933">
      <w:pPr>
        <w:spacing w:line="360" w:lineRule="auto"/>
        <w:ind w:left="0" w:hanging="2"/>
        <w:jc w:val="both"/>
        <w:rPr>
          <w:rFonts w:eastAsia="Merriweather"/>
        </w:rPr>
      </w:pPr>
      <w:r w:rsidRPr="00D24933">
        <w:rPr>
          <w:rFonts w:eastAsia="Merriweather"/>
        </w:rPr>
        <w:t>8.9.</w:t>
      </w:r>
      <w:r w:rsidRPr="00D24933">
        <w:rPr>
          <w:rFonts w:eastAsia="Merriweather"/>
          <w:sz w:val="14"/>
          <w:szCs w:val="14"/>
        </w:rPr>
        <w:t xml:space="preserve"> </w:t>
      </w:r>
      <w:r w:rsidRPr="00D24933">
        <w:rPr>
          <w:rFonts w:eastAsia="Merriweather"/>
          <w:b/>
        </w:rPr>
        <w:t>Filial, sucursal ou agência de sociedade simples ou empresária:</w:t>
      </w:r>
      <w:r w:rsidRPr="00D24933">
        <w:rPr>
          <w:rFonts w:eastAsia="Merriweather"/>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B76687F" w14:textId="77777777" w:rsidR="00DB35F6" w:rsidRDefault="009D2A2E" w:rsidP="00C62302">
      <w:pPr>
        <w:spacing w:line="360" w:lineRule="auto"/>
        <w:ind w:left="0" w:hanging="2"/>
        <w:jc w:val="both"/>
        <w:rPr>
          <w:rFonts w:eastAsia="Merriweather"/>
          <w:b/>
          <w:i/>
        </w:rPr>
      </w:pPr>
      <w:r w:rsidRPr="00207C6B">
        <w:rPr>
          <w:rFonts w:eastAsia="Merriweather"/>
          <w:b/>
          <w:i/>
        </w:rPr>
        <w:t>Observação: O</w:t>
      </w:r>
      <w:r>
        <w:rPr>
          <w:rFonts w:eastAsia="Merriweather"/>
          <w:b/>
          <w:i/>
        </w:rPr>
        <w:t xml:space="preserve">s itens 8.10 até 8.14, </w:t>
      </w:r>
      <w:r w:rsidRPr="00207C6B">
        <w:rPr>
          <w:rFonts w:eastAsia="Merriweather"/>
          <w:b/>
          <w:i/>
        </w:rPr>
        <w:t>foram excluídos</w:t>
      </w:r>
      <w:r>
        <w:rPr>
          <w:rFonts w:eastAsia="Merriweather"/>
          <w:b/>
          <w:i/>
        </w:rPr>
        <w:t xml:space="preserve"> desse Termo de Referência,</w:t>
      </w:r>
      <w:r w:rsidRPr="00207C6B">
        <w:rPr>
          <w:rFonts w:eastAsia="Merriweather"/>
          <w:b/>
          <w:i/>
        </w:rPr>
        <w:t xml:space="preserve"> pois os mesmos não</w:t>
      </w:r>
      <w:r>
        <w:rPr>
          <w:rFonts w:eastAsia="Merriweather"/>
          <w:b/>
          <w:i/>
        </w:rPr>
        <w:t xml:space="preserve"> se </w:t>
      </w:r>
      <w:r w:rsidRPr="00207C6B">
        <w:rPr>
          <w:rFonts w:eastAsia="Merriweather"/>
          <w:b/>
          <w:i/>
        </w:rPr>
        <w:t xml:space="preserve">aplicam ao objeto contratado.  </w:t>
      </w:r>
    </w:p>
    <w:p w14:paraId="3893C780" w14:textId="77777777" w:rsidR="00DB35F6" w:rsidRPr="00DB35F6" w:rsidRDefault="00DB35F6" w:rsidP="00DB35F6">
      <w:pPr>
        <w:spacing w:line="360" w:lineRule="auto"/>
        <w:ind w:left="0" w:hanging="2"/>
        <w:jc w:val="both"/>
        <w:rPr>
          <w:rFonts w:eastAsia="Merriweather"/>
          <w:b/>
        </w:rPr>
      </w:pPr>
      <w:r w:rsidRPr="00DB35F6">
        <w:rPr>
          <w:rFonts w:eastAsia="Merriweather"/>
          <w:b/>
        </w:rPr>
        <w:t xml:space="preserve">DA PARTICIPAÇÃO COOPERATIVAS: </w:t>
      </w:r>
      <w:r w:rsidRPr="00DB35F6">
        <w:rPr>
          <w:rFonts w:eastAsia="Merriweather"/>
        </w:rPr>
        <w:t>Será permitida a participação de cooperativas, desde que apresentem modelo de gestão operacional adequado ao objeto desta licitação, com compartilhamento ou rodízio das atividades de coordenação e supervisão da execução dos serviços, e desde que os serviços contratados sejam executados obrigatoriamente pelos cooperados, vedando-se qualquer intermediação ou subcontratação.</w:t>
      </w:r>
      <w:r w:rsidRPr="00DB35F6">
        <w:rPr>
          <w:rFonts w:eastAsia="Merriweather"/>
          <w:b/>
        </w:rPr>
        <w:t xml:space="preserve"> </w:t>
      </w:r>
    </w:p>
    <w:p w14:paraId="18593A9E" w14:textId="77777777" w:rsidR="00DB35F6" w:rsidRPr="00DB35F6" w:rsidRDefault="00DB35F6" w:rsidP="00DB35F6">
      <w:pPr>
        <w:spacing w:line="360" w:lineRule="auto"/>
        <w:ind w:left="0" w:hanging="2"/>
        <w:jc w:val="both"/>
        <w:rPr>
          <w:rFonts w:eastAsia="Merriweather"/>
        </w:rPr>
      </w:pPr>
      <w:r w:rsidRPr="00DB35F6">
        <w:rPr>
          <w:rFonts w:eastAsia="Merriweather"/>
          <w:b/>
        </w:rPr>
        <w:t xml:space="preserve">DA PARTICIPAÇÃO DE CONSÓRCIOS: </w:t>
      </w:r>
      <w:r w:rsidRPr="00DB35F6">
        <w:rPr>
          <w:rFonts w:eastAsia="Merriweather"/>
        </w:rPr>
        <w:t xml:space="preserve">Não será permitido o </w:t>
      </w:r>
      <w:proofErr w:type="spellStart"/>
      <w:r w:rsidRPr="00DB35F6">
        <w:rPr>
          <w:rFonts w:eastAsia="Merriweather"/>
        </w:rPr>
        <w:t>consorciamento</w:t>
      </w:r>
      <w:proofErr w:type="spellEnd"/>
      <w:r w:rsidRPr="00DB35F6">
        <w:rPr>
          <w:rFonts w:eastAsia="Merriweather"/>
        </w:rPr>
        <w:t xml:space="preserve"> de empresas; justificando-se uma vez que o objeto em si mesmo é comercializado por várias empresas do ramo, sendo desnecessária a formação de consórcio para o cumprimento das obrigações de fornecimento;</w:t>
      </w:r>
    </w:p>
    <w:p w14:paraId="322A6CF5" w14:textId="77777777" w:rsidR="002A694A" w:rsidRPr="00575DBC" w:rsidRDefault="000B0F00" w:rsidP="00D24933">
      <w:pPr>
        <w:spacing w:line="360" w:lineRule="auto"/>
        <w:ind w:left="0" w:hanging="2"/>
        <w:jc w:val="both"/>
        <w:rPr>
          <w:rFonts w:eastAsia="Merriweather"/>
          <w:b/>
        </w:rPr>
      </w:pPr>
      <w:r w:rsidRPr="00575DBC">
        <w:rPr>
          <w:rFonts w:eastAsia="Merriweather"/>
          <w:b/>
        </w:rPr>
        <w:t>Habilitação fiscal, social e trabalhista</w:t>
      </w:r>
    </w:p>
    <w:p w14:paraId="20A2B744" w14:textId="77777777" w:rsidR="002A694A" w:rsidRPr="00D24933" w:rsidRDefault="000B0F00" w:rsidP="00D24933">
      <w:pPr>
        <w:spacing w:line="360" w:lineRule="auto"/>
        <w:ind w:left="0" w:hanging="2"/>
        <w:jc w:val="both"/>
        <w:rPr>
          <w:rFonts w:eastAsia="Merriweather"/>
        </w:rPr>
      </w:pPr>
      <w:r w:rsidRPr="00D24933">
        <w:rPr>
          <w:rFonts w:eastAsia="Merriweather"/>
        </w:rPr>
        <w:t>8.15.</w:t>
      </w:r>
      <w:r w:rsidRPr="00D24933">
        <w:rPr>
          <w:rFonts w:eastAsia="Merriweather"/>
          <w:sz w:val="14"/>
          <w:szCs w:val="14"/>
        </w:rPr>
        <w:t xml:space="preserve"> </w:t>
      </w:r>
      <w:r w:rsidRPr="00D24933">
        <w:rPr>
          <w:rFonts w:eastAsia="Merriweather"/>
        </w:rPr>
        <w:t>Prova de inscrição no Cadastro Nacional de Pessoas Jurídicas ou no Cadastro de Pessoas Físicas, conforme o caso;</w:t>
      </w:r>
    </w:p>
    <w:p w14:paraId="1D5D7164" w14:textId="77777777" w:rsidR="002A694A" w:rsidRPr="00D24933" w:rsidRDefault="000B0F00" w:rsidP="00D24933">
      <w:pPr>
        <w:spacing w:line="360" w:lineRule="auto"/>
        <w:ind w:left="0" w:hanging="2"/>
        <w:jc w:val="both"/>
        <w:rPr>
          <w:rFonts w:eastAsia="Merriweather"/>
        </w:rPr>
      </w:pPr>
      <w:r w:rsidRPr="00D24933">
        <w:rPr>
          <w:rFonts w:eastAsia="Merriweather"/>
        </w:rPr>
        <w:lastRenderedPageBreak/>
        <w:t>8.16.</w:t>
      </w:r>
      <w:r w:rsidRPr="00D24933">
        <w:rPr>
          <w:rFonts w:eastAsia="Merriweather"/>
          <w:sz w:val="14"/>
          <w:szCs w:val="14"/>
        </w:rPr>
        <w:t xml:space="preserve"> </w:t>
      </w:r>
      <w:r w:rsidRPr="00D24933">
        <w:rPr>
          <w:rFonts w:eastAsia="Merriweathe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4D3B9F5" w14:textId="77777777" w:rsidR="002A694A" w:rsidRPr="00D24933" w:rsidRDefault="000B0F00" w:rsidP="00D24933">
      <w:pPr>
        <w:spacing w:line="360" w:lineRule="auto"/>
        <w:ind w:left="0" w:hanging="2"/>
        <w:jc w:val="both"/>
        <w:rPr>
          <w:rFonts w:eastAsia="Merriweather"/>
        </w:rPr>
      </w:pPr>
      <w:r w:rsidRPr="00D24933">
        <w:rPr>
          <w:rFonts w:eastAsia="Merriweather"/>
        </w:rPr>
        <w:t>8.17.</w:t>
      </w:r>
      <w:r w:rsidRPr="00D24933">
        <w:rPr>
          <w:rFonts w:eastAsia="Merriweather"/>
          <w:sz w:val="14"/>
          <w:szCs w:val="14"/>
        </w:rPr>
        <w:t xml:space="preserve"> </w:t>
      </w:r>
      <w:r w:rsidRPr="00D24933">
        <w:rPr>
          <w:rFonts w:eastAsia="Merriweather"/>
        </w:rPr>
        <w:t>Prova de regularidade com o Fundo de Garantia do Tempo de Serviço (FGTS);</w:t>
      </w:r>
    </w:p>
    <w:p w14:paraId="6991C16C" w14:textId="77777777" w:rsidR="002A694A" w:rsidRPr="00D24933" w:rsidRDefault="000B0F00" w:rsidP="00D24933">
      <w:pPr>
        <w:spacing w:line="360" w:lineRule="auto"/>
        <w:ind w:left="0" w:hanging="2"/>
        <w:jc w:val="both"/>
        <w:rPr>
          <w:rFonts w:eastAsia="Merriweather"/>
        </w:rPr>
      </w:pPr>
      <w:r w:rsidRPr="00D24933">
        <w:rPr>
          <w:rFonts w:eastAsia="Merriweather"/>
        </w:rPr>
        <w:t>8.18.</w:t>
      </w:r>
      <w:r w:rsidRPr="00D24933">
        <w:rPr>
          <w:rFonts w:eastAsia="Merriweather"/>
          <w:sz w:val="14"/>
          <w:szCs w:val="14"/>
        </w:rPr>
        <w:t xml:space="preserve"> </w:t>
      </w:r>
      <w:r w:rsidRPr="00D24933">
        <w:rPr>
          <w:rFonts w:eastAsia="Merriweathe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7B628C6" w14:textId="77777777" w:rsidR="002A694A" w:rsidRPr="00D24933" w:rsidRDefault="000B0F00" w:rsidP="00D24933">
      <w:pPr>
        <w:spacing w:line="360" w:lineRule="auto"/>
        <w:ind w:left="0" w:hanging="2"/>
        <w:jc w:val="both"/>
        <w:rPr>
          <w:rFonts w:eastAsia="Merriweather"/>
        </w:rPr>
      </w:pPr>
      <w:r w:rsidRPr="00D24933">
        <w:rPr>
          <w:rFonts w:eastAsia="Merriweather"/>
        </w:rPr>
        <w:t>8.19.</w:t>
      </w:r>
      <w:r w:rsidRPr="00D24933">
        <w:rPr>
          <w:rFonts w:eastAsia="Merriweather"/>
          <w:sz w:val="14"/>
          <w:szCs w:val="14"/>
        </w:rPr>
        <w:t xml:space="preserve"> </w:t>
      </w:r>
      <w:r w:rsidRPr="00D24933">
        <w:rPr>
          <w:rFonts w:eastAsia="Merriweather"/>
        </w:rPr>
        <w:t xml:space="preserve">Prova de inscrição no cadastro de contribuintes </w:t>
      </w:r>
      <w:permStart w:id="1684996698" w:edGrp="everyone"/>
      <w:r w:rsidR="00921AC7" w:rsidRPr="00921AC7">
        <w:rPr>
          <w:rFonts w:eastAsia="Merriweather"/>
          <w:b/>
          <w:i/>
          <w:color w:val="000000" w:themeColor="text1"/>
        </w:rPr>
        <w:t>Municipal</w:t>
      </w:r>
      <w:r w:rsidRPr="00D24933">
        <w:rPr>
          <w:rFonts w:eastAsia="Merriweather"/>
          <w:color w:val="FF0000"/>
        </w:rPr>
        <w:t xml:space="preserve"> </w:t>
      </w:r>
      <w:permEnd w:id="1684996698"/>
      <w:r w:rsidRPr="00D24933">
        <w:rPr>
          <w:rFonts w:eastAsia="Merriweather"/>
        </w:rPr>
        <w:t>relativo ao domicílio ou sede do fornecedor, pertinente ao seu ramo de atividade e compatível com o objeto contratual;</w:t>
      </w:r>
    </w:p>
    <w:p w14:paraId="4246F3EB" w14:textId="77777777" w:rsidR="002A694A" w:rsidRPr="00D24933" w:rsidRDefault="000B0F00" w:rsidP="00D24933">
      <w:pPr>
        <w:spacing w:line="360" w:lineRule="auto"/>
        <w:ind w:left="0" w:hanging="2"/>
        <w:jc w:val="both"/>
        <w:rPr>
          <w:rFonts w:eastAsia="Merriweather"/>
          <w:sz w:val="16"/>
          <w:szCs w:val="16"/>
        </w:rPr>
      </w:pPr>
      <w:r w:rsidRPr="00D24933">
        <w:rPr>
          <w:rFonts w:eastAsia="Merriweather"/>
        </w:rPr>
        <w:t>8.20.</w:t>
      </w:r>
      <w:r w:rsidRPr="00D24933">
        <w:rPr>
          <w:rFonts w:eastAsia="Merriweather"/>
          <w:sz w:val="14"/>
          <w:szCs w:val="14"/>
        </w:rPr>
        <w:t xml:space="preserve"> </w:t>
      </w:r>
      <w:r w:rsidRPr="00D24933">
        <w:rPr>
          <w:rFonts w:eastAsia="Merriweather"/>
        </w:rPr>
        <w:t>Prova de regularidade com a Fazenda</w:t>
      </w:r>
      <w:permStart w:id="1452884014" w:edGrp="everyone"/>
      <w:r w:rsidR="00921AC7">
        <w:rPr>
          <w:rFonts w:eastAsia="Merriweather"/>
          <w:i/>
          <w:color w:val="FF0000"/>
        </w:rPr>
        <w:t xml:space="preserve"> </w:t>
      </w:r>
      <w:r w:rsidRPr="00921AC7">
        <w:rPr>
          <w:rFonts w:eastAsia="Merriweather"/>
          <w:b/>
          <w:i/>
          <w:color w:val="000000" w:themeColor="text1"/>
        </w:rPr>
        <w:t>Municipal</w:t>
      </w:r>
      <w:r w:rsidR="00921AC7" w:rsidRPr="00921AC7">
        <w:rPr>
          <w:rFonts w:eastAsia="Merriweather"/>
          <w:b/>
          <w:i/>
          <w:color w:val="000000" w:themeColor="text1"/>
        </w:rPr>
        <w:t xml:space="preserve"> e Estadual</w:t>
      </w:r>
      <w:r w:rsidRPr="00921AC7">
        <w:rPr>
          <w:rFonts w:eastAsia="Merriweather"/>
          <w:color w:val="000000" w:themeColor="text1"/>
        </w:rPr>
        <w:t xml:space="preserve"> </w:t>
      </w:r>
      <w:permEnd w:id="1452884014"/>
      <w:r w:rsidRPr="00D24933">
        <w:rPr>
          <w:rFonts w:eastAsia="Merriweather"/>
        </w:rPr>
        <w:t>do domicílio ou sede do fornecedor, relativa à atividade em cujo exercício contrata ou concorre;</w:t>
      </w:r>
      <w:r w:rsidRPr="00D24933">
        <w:rPr>
          <w:rFonts w:eastAsia="Merriweather"/>
          <w:sz w:val="16"/>
          <w:szCs w:val="16"/>
        </w:rPr>
        <w:t xml:space="preserve"> </w:t>
      </w:r>
    </w:p>
    <w:p w14:paraId="37085CDB" w14:textId="77777777" w:rsidR="002A694A" w:rsidRPr="00921AC7" w:rsidRDefault="000B0F00" w:rsidP="00921AC7">
      <w:pPr>
        <w:spacing w:line="360" w:lineRule="auto"/>
        <w:ind w:left="0" w:hanging="2"/>
        <w:jc w:val="both"/>
        <w:rPr>
          <w:rFonts w:eastAsia="Merriweather"/>
          <w:i/>
          <w:color w:val="FF0000"/>
        </w:rPr>
      </w:pPr>
      <w:r w:rsidRPr="00D24933">
        <w:rPr>
          <w:rFonts w:eastAsia="Merriweather"/>
        </w:rPr>
        <w:t>8.21.</w:t>
      </w:r>
      <w:r w:rsidRPr="00D24933">
        <w:rPr>
          <w:rFonts w:eastAsia="Merriweather"/>
          <w:sz w:val="14"/>
          <w:szCs w:val="14"/>
        </w:rPr>
        <w:t xml:space="preserve"> </w:t>
      </w:r>
      <w:r w:rsidRPr="00D24933">
        <w:rPr>
          <w:rFonts w:eastAsia="Merriweather"/>
        </w:rPr>
        <w:t xml:space="preserve">Caso o fornecedor seja considerado isento dos tributos </w:t>
      </w:r>
      <w:permStart w:id="1205602012" w:edGrp="everyone"/>
      <w:r w:rsidRPr="00921AC7">
        <w:rPr>
          <w:rFonts w:eastAsia="Merriweather"/>
          <w:b/>
          <w:i/>
          <w:color w:val="000000" w:themeColor="text1"/>
        </w:rPr>
        <w:t>Estadua</w:t>
      </w:r>
      <w:r w:rsidR="00921AC7" w:rsidRPr="00921AC7">
        <w:rPr>
          <w:rFonts w:eastAsia="Merriweather"/>
          <w:b/>
          <w:i/>
          <w:color w:val="000000" w:themeColor="text1"/>
        </w:rPr>
        <w:t xml:space="preserve">is ou </w:t>
      </w:r>
      <w:r w:rsidRPr="00921AC7">
        <w:rPr>
          <w:rFonts w:eastAsia="Merriweather"/>
          <w:b/>
          <w:i/>
          <w:color w:val="000000" w:themeColor="text1"/>
        </w:rPr>
        <w:t>Municipa</w:t>
      </w:r>
      <w:r w:rsidR="00921AC7" w:rsidRPr="00921AC7">
        <w:rPr>
          <w:rFonts w:eastAsia="Merriweather"/>
          <w:b/>
          <w:i/>
          <w:color w:val="000000" w:themeColor="text1"/>
        </w:rPr>
        <w:t>is</w:t>
      </w:r>
      <w:r w:rsidRPr="00921AC7">
        <w:rPr>
          <w:rFonts w:eastAsia="Merriweather"/>
          <w:color w:val="000000" w:themeColor="text1"/>
        </w:rPr>
        <w:t xml:space="preserve"> </w:t>
      </w:r>
      <w:permEnd w:id="1205602012"/>
      <w:r w:rsidRPr="00D24933">
        <w:rPr>
          <w:rFonts w:eastAsia="Merriweather"/>
        </w:rPr>
        <w:t>relacionados ao objeto contratual, deverá comprovar tal condição mediante a apresentação de declaração da Fazenda respectiva do seu domicílio ou sede, ou outra equivalente, na forma da lei.</w:t>
      </w:r>
    </w:p>
    <w:p w14:paraId="56DF1945" w14:textId="77777777" w:rsidR="002A694A" w:rsidRPr="00D24933" w:rsidRDefault="000B0F00" w:rsidP="00D24933">
      <w:pPr>
        <w:spacing w:line="360" w:lineRule="auto"/>
        <w:ind w:left="0" w:hanging="2"/>
        <w:jc w:val="both"/>
        <w:rPr>
          <w:rFonts w:eastAsia="Merriweather"/>
          <w:sz w:val="16"/>
          <w:szCs w:val="16"/>
        </w:rPr>
      </w:pPr>
      <w:r w:rsidRPr="00D24933">
        <w:rPr>
          <w:rFonts w:eastAsia="Merriweather"/>
        </w:rPr>
        <w:t>8.22.</w:t>
      </w:r>
      <w:r w:rsidRPr="00D24933">
        <w:rPr>
          <w:rFonts w:eastAsia="Merriweather"/>
          <w:sz w:val="14"/>
          <w:szCs w:val="14"/>
        </w:rPr>
        <w:t xml:space="preserve"> </w:t>
      </w:r>
      <w:r w:rsidRPr="00D24933">
        <w:rPr>
          <w:rFonts w:eastAsia="Merriweather"/>
        </w:rPr>
        <w:t>O fornecedor enquadrado como microempreendedor individual que pretenda auferir os benefícios do tratamento diferenciado previstos na Lei Complementar n. 123, de 2006, estará dispensado da prova de inscrição nos cadastros de contribuintes estadual e municipal.</w:t>
      </w:r>
      <w:r w:rsidRPr="00D24933">
        <w:rPr>
          <w:rFonts w:eastAsia="Merriweather"/>
          <w:sz w:val="16"/>
          <w:szCs w:val="16"/>
        </w:rPr>
        <w:t xml:space="preserve"> </w:t>
      </w:r>
    </w:p>
    <w:p w14:paraId="47D9527E" w14:textId="5523CAED" w:rsidR="00494906" w:rsidRDefault="009D2A2E" w:rsidP="009D2A2E">
      <w:pPr>
        <w:spacing w:line="360" w:lineRule="auto"/>
        <w:ind w:left="0" w:hanging="2"/>
        <w:jc w:val="both"/>
        <w:rPr>
          <w:rFonts w:eastAsia="Merriweather"/>
          <w:b/>
          <w:i/>
        </w:rPr>
      </w:pPr>
      <w:r w:rsidRPr="00207C6B">
        <w:rPr>
          <w:rFonts w:eastAsia="Merriweather"/>
          <w:b/>
          <w:i/>
        </w:rPr>
        <w:t>Observação: O</w:t>
      </w:r>
      <w:r>
        <w:rPr>
          <w:rFonts w:eastAsia="Merriweather"/>
          <w:b/>
          <w:i/>
        </w:rPr>
        <w:t>s itens 8.2</w:t>
      </w:r>
      <w:r w:rsidR="007D1D00">
        <w:rPr>
          <w:rFonts w:eastAsia="Merriweather"/>
          <w:b/>
          <w:i/>
        </w:rPr>
        <w:t>3</w:t>
      </w:r>
      <w:r>
        <w:rPr>
          <w:rFonts w:eastAsia="Merriweather"/>
          <w:b/>
          <w:i/>
        </w:rPr>
        <w:t xml:space="preserve"> até 8.29, </w:t>
      </w:r>
      <w:r w:rsidRPr="00207C6B">
        <w:rPr>
          <w:rFonts w:eastAsia="Merriweather"/>
          <w:b/>
          <w:i/>
        </w:rPr>
        <w:t>foram excluídos</w:t>
      </w:r>
      <w:r>
        <w:rPr>
          <w:rFonts w:eastAsia="Merriweather"/>
          <w:b/>
          <w:i/>
        </w:rPr>
        <w:t xml:space="preserve"> desse Termo de Referência,</w:t>
      </w:r>
      <w:r w:rsidRPr="00207C6B">
        <w:rPr>
          <w:rFonts w:eastAsia="Merriweather"/>
          <w:b/>
          <w:i/>
        </w:rPr>
        <w:t xml:space="preserve"> pois os mesmos não</w:t>
      </w:r>
      <w:r>
        <w:rPr>
          <w:rFonts w:eastAsia="Merriweather"/>
          <w:b/>
          <w:i/>
        </w:rPr>
        <w:t xml:space="preserve"> se </w:t>
      </w:r>
      <w:r w:rsidRPr="00207C6B">
        <w:rPr>
          <w:rFonts w:eastAsia="Merriweather"/>
          <w:b/>
          <w:i/>
        </w:rPr>
        <w:t xml:space="preserve">aplicam ao objeto contratado.     </w:t>
      </w:r>
    </w:p>
    <w:p w14:paraId="592CD9A3" w14:textId="77777777" w:rsidR="00663D7C" w:rsidRDefault="00663D7C" w:rsidP="009D2A2E">
      <w:pPr>
        <w:spacing w:line="360" w:lineRule="auto"/>
        <w:ind w:left="0" w:hanging="2"/>
        <w:jc w:val="both"/>
        <w:rPr>
          <w:rFonts w:eastAsia="Merriweather"/>
          <w:b/>
          <w:i/>
        </w:rPr>
      </w:pPr>
    </w:p>
    <w:p w14:paraId="773E9139" w14:textId="77777777" w:rsidR="002A694A" w:rsidRPr="00494906" w:rsidRDefault="000B0F00" w:rsidP="00D24933">
      <w:pPr>
        <w:spacing w:line="360" w:lineRule="auto"/>
        <w:ind w:left="0" w:hanging="2"/>
        <w:jc w:val="both"/>
        <w:rPr>
          <w:rFonts w:eastAsia="Merriweather"/>
          <w:b/>
          <w:sz w:val="16"/>
          <w:szCs w:val="16"/>
        </w:rPr>
      </w:pPr>
      <w:bookmarkStart w:id="2" w:name="_Hlk170390536"/>
      <w:r w:rsidRPr="00494906">
        <w:rPr>
          <w:rFonts w:eastAsia="Merriweather"/>
          <w:b/>
        </w:rPr>
        <w:t>Qualificação Técnica</w:t>
      </w:r>
      <w:r w:rsidRPr="00494906">
        <w:rPr>
          <w:rFonts w:eastAsia="Merriweather"/>
          <w:b/>
          <w:sz w:val="16"/>
          <w:szCs w:val="16"/>
        </w:rPr>
        <w:t xml:space="preserve"> </w:t>
      </w:r>
    </w:p>
    <w:bookmarkEnd w:id="2"/>
    <w:p w14:paraId="225FD10F" w14:textId="77777777" w:rsidR="00663D7C" w:rsidRPr="00663D7C" w:rsidRDefault="00663D7C" w:rsidP="00AA1304">
      <w:pPr>
        <w:spacing w:line="360" w:lineRule="auto"/>
        <w:ind w:left="0" w:hanging="2"/>
        <w:jc w:val="both"/>
        <w:rPr>
          <w:rFonts w:eastAsia="Merriweather"/>
        </w:rPr>
      </w:pPr>
      <w:r w:rsidRPr="00663D7C">
        <w:rPr>
          <w:rFonts w:eastAsia="Merriweather"/>
        </w:rPr>
        <w:t>8.23. Comprovação de capacitação técnico-operacional, mediante a apresentação de um ou mais atestados de capacidade técnica (acervo ou declaração), fornecido por pessoa jurídica de direito público ou privado devidamente identificada, em nome do licitante, relativo a fornecimento de bens compatível em características e quantidades com o objeto da presente licitação, envolvendo as parcelas de maior relevância e valor significativo do objeto da licitação.</w:t>
      </w:r>
    </w:p>
    <w:p w14:paraId="50E3FC06" w14:textId="547ADEB5" w:rsidR="00663D7C" w:rsidRPr="00663D7C" w:rsidRDefault="00663D7C" w:rsidP="00AA1304">
      <w:pPr>
        <w:spacing w:line="360" w:lineRule="auto"/>
        <w:ind w:left="0" w:hanging="2"/>
        <w:jc w:val="both"/>
        <w:rPr>
          <w:rFonts w:eastAsia="Merriweather"/>
        </w:rPr>
      </w:pPr>
      <w:r w:rsidRPr="00663D7C">
        <w:rPr>
          <w:rFonts w:eastAsia="Merriweather"/>
        </w:rPr>
        <w:t>8.24</w:t>
      </w:r>
      <w:r>
        <w:rPr>
          <w:rFonts w:eastAsia="Merriweather"/>
        </w:rPr>
        <w:t>.</w:t>
      </w:r>
      <w:r w:rsidRPr="00663D7C">
        <w:rPr>
          <w:rFonts w:eastAsia="Merriweather"/>
        </w:rPr>
        <w:t xml:space="preserve"> Comprovação que já forneceu esses bens, no mínimo </w:t>
      </w:r>
      <w:r w:rsidR="00AA1304">
        <w:rPr>
          <w:rFonts w:eastAsia="Merriweather"/>
        </w:rPr>
        <w:t>5</w:t>
      </w:r>
      <w:r w:rsidRPr="00663D7C">
        <w:rPr>
          <w:rFonts w:eastAsia="Merriweather"/>
        </w:rPr>
        <w:t>0% do quantitativo que está sendo solicitado nesse processo para outros contratantes.</w:t>
      </w:r>
    </w:p>
    <w:p w14:paraId="55484845" w14:textId="77777777" w:rsidR="00663D7C" w:rsidRPr="00663D7C" w:rsidRDefault="00663D7C" w:rsidP="00AA1304">
      <w:pPr>
        <w:spacing w:line="360" w:lineRule="auto"/>
        <w:ind w:left="0" w:hanging="2"/>
        <w:jc w:val="both"/>
        <w:rPr>
          <w:rFonts w:eastAsia="Merriweather"/>
        </w:rPr>
      </w:pPr>
    </w:p>
    <w:p w14:paraId="510973F4" w14:textId="0DBA1C24" w:rsidR="00663D7C" w:rsidRPr="00663D7C" w:rsidRDefault="00663D7C" w:rsidP="00AA1304">
      <w:pPr>
        <w:spacing w:line="360" w:lineRule="auto"/>
        <w:ind w:left="0" w:hanging="2"/>
        <w:jc w:val="both"/>
        <w:rPr>
          <w:rFonts w:eastAsia="Merriweather"/>
        </w:rPr>
      </w:pPr>
      <w:r w:rsidRPr="00663D7C">
        <w:rPr>
          <w:rFonts w:eastAsia="Merriweather"/>
        </w:rPr>
        <w:lastRenderedPageBreak/>
        <w:t>8.2</w:t>
      </w:r>
      <w:r>
        <w:rPr>
          <w:rFonts w:eastAsia="Merriweather"/>
        </w:rPr>
        <w:t>5</w:t>
      </w:r>
      <w:r w:rsidRPr="00663D7C">
        <w:rPr>
          <w:rFonts w:eastAsia="Merriweather"/>
        </w:rPr>
        <w:t>. Será admitida, para fins de comprovação de quantitativo mínimo, a apresentação e o somatório de diferentes atestados executados de forma concomitante.</w:t>
      </w:r>
    </w:p>
    <w:p w14:paraId="72B23F44" w14:textId="77777777" w:rsidR="00663D7C" w:rsidRPr="00663D7C" w:rsidRDefault="00663D7C" w:rsidP="00AA1304">
      <w:pPr>
        <w:spacing w:line="360" w:lineRule="auto"/>
        <w:ind w:left="0" w:hanging="2"/>
        <w:jc w:val="both"/>
        <w:rPr>
          <w:rFonts w:eastAsia="Merriweather"/>
        </w:rPr>
      </w:pPr>
    </w:p>
    <w:p w14:paraId="3B31F58F" w14:textId="15B9FEC3" w:rsidR="00663D7C" w:rsidRDefault="00663D7C" w:rsidP="00AA1304">
      <w:pPr>
        <w:spacing w:after="57"/>
        <w:ind w:left="0" w:hanging="2"/>
        <w:jc w:val="both"/>
        <w:rPr>
          <w:b/>
          <w:i/>
        </w:rPr>
      </w:pPr>
      <w:r w:rsidRPr="00663D7C">
        <w:rPr>
          <w:b/>
          <w:i/>
        </w:rPr>
        <w:t>OBS.: Valerá, para fins de garantia de veracidade do atestado, documento firmado mediante assinatura digital, cabendo a administração a possibilidade de realização de diligência, a posteriori, para averiguação de sua autenticidade.</w:t>
      </w:r>
    </w:p>
    <w:p w14:paraId="1B6F2A87" w14:textId="77777777" w:rsidR="003733EF" w:rsidRPr="00663D7C" w:rsidRDefault="003733EF" w:rsidP="00AA1304">
      <w:pPr>
        <w:spacing w:after="57"/>
        <w:ind w:left="0" w:hanging="2"/>
        <w:jc w:val="both"/>
        <w:rPr>
          <w:b/>
          <w:i/>
        </w:rPr>
      </w:pPr>
    </w:p>
    <w:p w14:paraId="3349C621" w14:textId="77777777" w:rsidR="00494906" w:rsidRPr="00657434" w:rsidRDefault="00494906" w:rsidP="00AA1304">
      <w:pPr>
        <w:spacing w:line="360" w:lineRule="auto"/>
        <w:ind w:left="0" w:hanging="2"/>
        <w:jc w:val="both"/>
        <w:rPr>
          <w:rFonts w:eastAsia="Merriweather"/>
          <w:i/>
        </w:rPr>
      </w:pPr>
      <w:r w:rsidRPr="00657434">
        <w:rPr>
          <w:rFonts w:eastAsia="Merriweather"/>
          <w:i/>
        </w:rPr>
        <w:t xml:space="preserve">A justificativa para solicitar atestados de capacidade técnica em licitações é garantir que o contratante terá a garantia de que o serviço será realizado por uma empresa ou profissional </w:t>
      </w:r>
      <w:r w:rsidRPr="000F757B">
        <w:rPr>
          <w:rFonts w:eastAsia="Merriweather"/>
          <w:i/>
        </w:rPr>
        <w:t>que</w:t>
      </w:r>
      <w:r w:rsidRPr="00657434">
        <w:rPr>
          <w:rFonts w:eastAsia="Merriweather"/>
          <w:i/>
        </w:rPr>
        <w:t xml:space="preserve"> tenha experiência prévia em atividades semelhantes e que possua a habilidade necessária para executá-las de forma adequada. Isso minimiza o risco de atrasos, erros ou problemas durante a execução do serviço contratado.</w:t>
      </w:r>
    </w:p>
    <w:p w14:paraId="3042B3C2" w14:textId="77777777" w:rsidR="00D33B57" w:rsidRDefault="00D33B57" w:rsidP="00494906">
      <w:pPr>
        <w:spacing w:line="360" w:lineRule="auto"/>
        <w:ind w:left="0" w:hanging="2"/>
        <w:jc w:val="both"/>
      </w:pPr>
    </w:p>
    <w:p w14:paraId="09F6F62B" w14:textId="77777777" w:rsidR="002A694A" w:rsidRPr="000F757B" w:rsidRDefault="000B0F00" w:rsidP="000F757B">
      <w:pPr>
        <w:spacing w:line="360" w:lineRule="auto"/>
        <w:ind w:left="0" w:hanging="2"/>
        <w:jc w:val="both"/>
        <w:rPr>
          <w:rFonts w:eastAsia="Merriweather"/>
          <w:sz w:val="16"/>
          <w:szCs w:val="16"/>
        </w:rPr>
      </w:pPr>
      <w:r w:rsidRPr="000F757B">
        <w:rPr>
          <w:rFonts w:eastAsia="Merriweather"/>
          <w:b/>
        </w:rPr>
        <w:t>9.</w:t>
      </w:r>
      <w:r w:rsidRPr="000F757B">
        <w:rPr>
          <w:rFonts w:eastAsia="Merriweather"/>
          <w:b/>
          <w:sz w:val="14"/>
          <w:szCs w:val="14"/>
        </w:rPr>
        <w:t xml:space="preserve"> </w:t>
      </w:r>
      <w:r w:rsidRPr="000F757B">
        <w:rPr>
          <w:rFonts w:eastAsia="Merriweather"/>
          <w:b/>
          <w:sz w:val="14"/>
          <w:szCs w:val="14"/>
        </w:rPr>
        <w:tab/>
      </w:r>
      <w:r w:rsidRPr="000F757B">
        <w:rPr>
          <w:rFonts w:eastAsia="Merriweather"/>
          <w:b/>
        </w:rPr>
        <w:t>ESTIMATIVAS DO VALOR DA CONTRATAÇÃO</w:t>
      </w:r>
      <w:r w:rsidRPr="000F757B">
        <w:rPr>
          <w:rFonts w:eastAsia="Merriweather"/>
          <w:sz w:val="16"/>
          <w:szCs w:val="16"/>
        </w:rPr>
        <w:t xml:space="preserve">] </w:t>
      </w:r>
    </w:p>
    <w:p w14:paraId="624E772E" w14:textId="61E2F64F" w:rsidR="002A694A" w:rsidRPr="00D24933" w:rsidRDefault="000B0F00" w:rsidP="000F757B">
      <w:pPr>
        <w:spacing w:line="360" w:lineRule="auto"/>
        <w:ind w:left="0" w:hanging="2"/>
        <w:jc w:val="both"/>
        <w:rPr>
          <w:rFonts w:eastAsia="Merriweather"/>
        </w:rPr>
      </w:pPr>
      <w:r w:rsidRPr="000F757B">
        <w:rPr>
          <w:rFonts w:eastAsia="Merriweather"/>
        </w:rPr>
        <w:t>9.1.</w:t>
      </w:r>
      <w:r w:rsidRPr="000F757B">
        <w:rPr>
          <w:rFonts w:eastAsia="Merriweather"/>
          <w:sz w:val="14"/>
          <w:szCs w:val="14"/>
        </w:rPr>
        <w:t xml:space="preserve"> </w:t>
      </w:r>
      <w:r w:rsidRPr="000F757B">
        <w:rPr>
          <w:rFonts w:eastAsia="Merriweather"/>
        </w:rPr>
        <w:t xml:space="preserve">O custo estimado total da contratação é de </w:t>
      </w:r>
      <w:r w:rsidR="000F757B" w:rsidRPr="000F757B">
        <w:rPr>
          <w:rFonts w:eastAsia="Merriweather"/>
        </w:rPr>
        <w:t>R$ 693.579,97 (seiscentos e noventa e três mil quinhentos e setenta e nove reais e noventa e sete centavos)</w:t>
      </w:r>
      <w:r w:rsidRPr="000F757B">
        <w:rPr>
          <w:rFonts w:eastAsia="Merriweather"/>
        </w:rPr>
        <w:t xml:space="preserve">, conforme custos unitários apostos na </w:t>
      </w:r>
      <w:permStart w:id="1441936662" w:edGrp="everyone"/>
      <w:r w:rsidR="00921AC7" w:rsidRPr="000F757B">
        <w:rPr>
          <w:rFonts w:eastAsia="Merriweather"/>
        </w:rPr>
        <w:t>tabela acima</w:t>
      </w:r>
      <w:r w:rsidRPr="000F757B">
        <w:rPr>
          <w:rFonts w:eastAsia="Merriweather"/>
        </w:rPr>
        <w:t>.</w:t>
      </w:r>
      <w:permEnd w:id="1441936662"/>
    </w:p>
    <w:p w14:paraId="773F1C50" w14:textId="77777777" w:rsidR="002A694A" w:rsidRPr="00D24933" w:rsidRDefault="000B0F00" w:rsidP="00D24933">
      <w:pPr>
        <w:spacing w:line="360" w:lineRule="auto"/>
        <w:ind w:left="0" w:hanging="2"/>
        <w:jc w:val="both"/>
        <w:rPr>
          <w:rFonts w:eastAsia="Merriweather"/>
          <w:sz w:val="16"/>
          <w:szCs w:val="16"/>
        </w:rPr>
      </w:pPr>
      <w:permStart w:id="2006082572" w:edGrp="everyone"/>
      <w:r w:rsidRPr="00D24933">
        <w:rPr>
          <w:rFonts w:eastAsia="Merriweather"/>
        </w:rPr>
        <w:t>9.</w:t>
      </w:r>
      <w:r w:rsidR="00921AC7">
        <w:rPr>
          <w:rFonts w:eastAsia="Merriweather"/>
        </w:rPr>
        <w:t>2</w:t>
      </w:r>
      <w:r w:rsidRPr="00D24933">
        <w:rPr>
          <w:rFonts w:eastAsia="Merriweather"/>
        </w:rPr>
        <w:t>.</w:t>
      </w:r>
      <w:r w:rsidRPr="00D24933">
        <w:rPr>
          <w:rFonts w:eastAsia="Merriweather"/>
          <w:sz w:val="14"/>
          <w:szCs w:val="14"/>
        </w:rPr>
        <w:t xml:space="preserve"> </w:t>
      </w:r>
      <w:r w:rsidRPr="00D24933">
        <w:rPr>
          <w:rFonts w:eastAsia="Merriweather"/>
        </w:rPr>
        <w:t>A estimativa de custo levou em consideração o risco envolvido na contratação e sua alocação entre contratante e contratado, conforme especificado na matriz de risco constante do Contrato.</w:t>
      </w:r>
    </w:p>
    <w:permEnd w:id="2006082572"/>
    <w:p w14:paraId="1970F699" w14:textId="77777777" w:rsidR="0098123D" w:rsidRDefault="0098123D" w:rsidP="00D24933">
      <w:pPr>
        <w:spacing w:line="360" w:lineRule="auto"/>
        <w:ind w:left="0" w:hanging="2"/>
        <w:jc w:val="both"/>
        <w:rPr>
          <w:rFonts w:eastAsia="Merriweather"/>
          <w:b/>
        </w:rPr>
      </w:pPr>
    </w:p>
    <w:p w14:paraId="45568300" w14:textId="544C9806" w:rsidR="002A694A" w:rsidRPr="00D24933" w:rsidRDefault="000B0F00" w:rsidP="00D24933">
      <w:pPr>
        <w:spacing w:line="360" w:lineRule="auto"/>
        <w:ind w:left="0" w:hanging="2"/>
        <w:jc w:val="both"/>
        <w:rPr>
          <w:rFonts w:eastAsia="Merriweather"/>
          <w:b/>
        </w:rPr>
      </w:pPr>
      <w:r w:rsidRPr="00D24933">
        <w:rPr>
          <w:rFonts w:eastAsia="Merriweather"/>
          <w:b/>
        </w:rPr>
        <w:t>10.</w:t>
      </w:r>
      <w:r w:rsidRPr="00D24933">
        <w:rPr>
          <w:rFonts w:eastAsia="Merriweather"/>
          <w:b/>
          <w:sz w:val="14"/>
          <w:szCs w:val="14"/>
        </w:rPr>
        <w:t xml:space="preserve">  </w:t>
      </w:r>
      <w:r w:rsidRPr="00D24933">
        <w:rPr>
          <w:rFonts w:eastAsia="Merriweather"/>
          <w:b/>
        </w:rPr>
        <w:t>ADEQUAÇÃO ORÇAMENTÁRIA</w:t>
      </w:r>
    </w:p>
    <w:p w14:paraId="22EC612E" w14:textId="77777777" w:rsidR="002A694A" w:rsidRPr="00D24933" w:rsidRDefault="000B0F00" w:rsidP="00D24933">
      <w:pPr>
        <w:spacing w:line="360" w:lineRule="auto"/>
        <w:ind w:left="0" w:hanging="2"/>
        <w:jc w:val="both"/>
        <w:rPr>
          <w:rFonts w:eastAsia="Merriweather"/>
        </w:rPr>
      </w:pPr>
      <w:r w:rsidRPr="00D24933">
        <w:rPr>
          <w:rFonts w:eastAsia="Merriweather"/>
        </w:rPr>
        <w:t>10.1.</w:t>
      </w:r>
      <w:r w:rsidRPr="00D24933">
        <w:rPr>
          <w:rFonts w:eastAsia="Merriweather"/>
          <w:sz w:val="14"/>
          <w:szCs w:val="14"/>
        </w:rPr>
        <w:t xml:space="preserve"> </w:t>
      </w:r>
      <w:r w:rsidRPr="00D24933">
        <w:rPr>
          <w:rFonts w:eastAsia="Merriweather"/>
        </w:rPr>
        <w:t>As despesas decorrentes da presente contratação correrão à conta de recursos específicos consignados no Orçamento.</w:t>
      </w:r>
    </w:p>
    <w:p w14:paraId="6158F4CE" w14:textId="43141A1C" w:rsidR="002A694A" w:rsidRDefault="000B0F00" w:rsidP="00D24933">
      <w:pPr>
        <w:spacing w:line="360" w:lineRule="auto"/>
        <w:ind w:left="0" w:hanging="2"/>
        <w:jc w:val="both"/>
        <w:rPr>
          <w:rFonts w:eastAsia="Merriweather"/>
        </w:rPr>
      </w:pPr>
      <w:r w:rsidRPr="00D24933">
        <w:rPr>
          <w:rFonts w:eastAsia="Merriweather"/>
        </w:rPr>
        <w:t>10.2.</w:t>
      </w:r>
      <w:r w:rsidRPr="00D24933">
        <w:rPr>
          <w:rFonts w:eastAsia="Merriweather"/>
          <w:sz w:val="14"/>
          <w:szCs w:val="14"/>
        </w:rPr>
        <w:t xml:space="preserve"> </w:t>
      </w:r>
      <w:r w:rsidRPr="00D24933">
        <w:rPr>
          <w:rFonts w:eastAsia="Merriweather"/>
        </w:rPr>
        <w:t>A contratação será atendida pela seguinte dotação:</w:t>
      </w:r>
    </w:p>
    <w:p w14:paraId="753A6DC0" w14:textId="5D9146D3" w:rsidR="001952FB" w:rsidRDefault="001952FB" w:rsidP="00D24933">
      <w:pPr>
        <w:spacing w:line="360" w:lineRule="auto"/>
        <w:ind w:left="0" w:hanging="2"/>
        <w:jc w:val="both"/>
        <w:rPr>
          <w:rFonts w:eastAsia="Merriweather"/>
        </w:rPr>
      </w:pPr>
    </w:p>
    <w:p w14:paraId="2956F208" w14:textId="078FED88" w:rsidR="001952FB" w:rsidRDefault="001952FB" w:rsidP="00D24933">
      <w:pPr>
        <w:spacing w:line="360" w:lineRule="auto"/>
        <w:ind w:left="0" w:hanging="2"/>
        <w:jc w:val="both"/>
        <w:rPr>
          <w:rFonts w:eastAsia="Merriweather"/>
        </w:rPr>
      </w:pPr>
    </w:p>
    <w:p w14:paraId="37983EF7" w14:textId="66B46B49" w:rsidR="001952FB" w:rsidRDefault="001952FB" w:rsidP="00D24933">
      <w:pPr>
        <w:spacing w:line="360" w:lineRule="auto"/>
        <w:ind w:left="0" w:hanging="2"/>
        <w:jc w:val="both"/>
        <w:rPr>
          <w:rFonts w:eastAsia="Merriweather"/>
        </w:rPr>
      </w:pPr>
    </w:p>
    <w:p w14:paraId="3284BC64" w14:textId="293C1F3F" w:rsidR="001952FB" w:rsidRDefault="001952FB" w:rsidP="00D24933">
      <w:pPr>
        <w:spacing w:line="360" w:lineRule="auto"/>
        <w:ind w:left="0" w:hanging="2"/>
        <w:jc w:val="both"/>
        <w:rPr>
          <w:rFonts w:eastAsia="Merriweather"/>
        </w:rPr>
      </w:pPr>
    </w:p>
    <w:p w14:paraId="245B2F70" w14:textId="77777777" w:rsidR="002539E6" w:rsidRDefault="002539E6" w:rsidP="00D24933">
      <w:pPr>
        <w:spacing w:line="360" w:lineRule="auto"/>
        <w:ind w:left="0" w:hanging="2"/>
        <w:jc w:val="both"/>
        <w:rPr>
          <w:rFonts w:eastAsia="Merriweather"/>
        </w:rPr>
        <w:sectPr w:rsidR="002539E6">
          <w:headerReference w:type="even" r:id="rId19"/>
          <w:headerReference w:type="default" r:id="rId20"/>
          <w:footerReference w:type="even" r:id="rId21"/>
          <w:footerReference w:type="default" r:id="rId22"/>
          <w:headerReference w:type="first" r:id="rId23"/>
          <w:footerReference w:type="first" r:id="rId24"/>
          <w:pgSz w:w="11907" w:h="16839"/>
          <w:pgMar w:top="2410" w:right="1211" w:bottom="993" w:left="993" w:header="720" w:footer="720" w:gutter="0"/>
          <w:pgNumType w:start="1"/>
          <w:cols w:space="720"/>
        </w:sectPr>
      </w:pPr>
    </w:p>
    <w:p w14:paraId="02878257" w14:textId="0FC5C7A8" w:rsidR="001952FB" w:rsidRDefault="008C7CD0" w:rsidP="00D24933">
      <w:pPr>
        <w:spacing w:line="360" w:lineRule="auto"/>
        <w:ind w:left="0" w:hanging="2"/>
        <w:jc w:val="both"/>
        <w:rPr>
          <w:rFonts w:eastAsia="Merriweather"/>
        </w:rPr>
      </w:pPr>
      <w:r>
        <w:rPr>
          <w:rFonts w:eastAsia="Merriweather"/>
          <w:noProof/>
        </w:rPr>
        <w:lastRenderedPageBreak/>
        <w:drawing>
          <wp:anchor distT="0" distB="0" distL="114300" distR="114300" simplePos="0" relativeHeight="251658752" behindDoc="0" locked="0" layoutInCell="1" allowOverlap="1" wp14:anchorId="38D01648" wp14:editId="588C6F75">
            <wp:simplePos x="0" y="0"/>
            <wp:positionH relativeFrom="margin">
              <wp:posOffset>-344805</wp:posOffset>
            </wp:positionH>
            <wp:positionV relativeFrom="paragraph">
              <wp:posOffset>3175</wp:posOffset>
            </wp:positionV>
            <wp:extent cx="7029450" cy="80772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029450" cy="8077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DC4689" w14:textId="335645F0" w:rsidR="001952FB" w:rsidRDefault="001952FB" w:rsidP="00D24933">
      <w:pPr>
        <w:spacing w:line="360" w:lineRule="auto"/>
        <w:ind w:left="0" w:hanging="2"/>
        <w:jc w:val="both"/>
        <w:rPr>
          <w:rFonts w:eastAsia="Merriweather"/>
        </w:rPr>
      </w:pPr>
    </w:p>
    <w:p w14:paraId="6B894053" w14:textId="6FD3E454" w:rsidR="001952FB" w:rsidRDefault="001952FB" w:rsidP="00D24933">
      <w:pPr>
        <w:spacing w:line="360" w:lineRule="auto"/>
        <w:ind w:left="0" w:hanging="2"/>
        <w:jc w:val="both"/>
        <w:rPr>
          <w:rFonts w:eastAsia="Merriweather"/>
        </w:rPr>
      </w:pPr>
    </w:p>
    <w:p w14:paraId="0F80975E" w14:textId="027A4200" w:rsidR="00B80C91" w:rsidRDefault="00B80C91" w:rsidP="00D24933">
      <w:pPr>
        <w:spacing w:line="360" w:lineRule="auto"/>
        <w:ind w:left="0" w:hanging="2"/>
        <w:jc w:val="both"/>
        <w:rPr>
          <w:rFonts w:eastAsia="Merriweather"/>
        </w:rPr>
      </w:pPr>
    </w:p>
    <w:p w14:paraId="2A484B8D" w14:textId="25184A3C" w:rsidR="00C14A78" w:rsidRDefault="00C14A78" w:rsidP="00D24933">
      <w:pPr>
        <w:spacing w:line="360" w:lineRule="auto"/>
        <w:ind w:left="0" w:hanging="2"/>
        <w:jc w:val="both"/>
        <w:rPr>
          <w:rFonts w:eastAsia="Merriweather"/>
        </w:rPr>
      </w:pPr>
    </w:p>
    <w:p w14:paraId="04B4F890" w14:textId="2DB0633D" w:rsidR="00C14A78" w:rsidRDefault="00C14A78" w:rsidP="00D24933">
      <w:pPr>
        <w:spacing w:line="360" w:lineRule="auto"/>
        <w:ind w:left="0" w:hanging="2"/>
        <w:jc w:val="both"/>
        <w:rPr>
          <w:rFonts w:eastAsia="Merriweather"/>
        </w:rPr>
      </w:pPr>
    </w:p>
    <w:p w14:paraId="62DBD41B" w14:textId="71205D02" w:rsidR="00C14A78" w:rsidRDefault="00C14A78" w:rsidP="00D24933">
      <w:pPr>
        <w:spacing w:line="360" w:lineRule="auto"/>
        <w:ind w:left="0" w:hanging="2"/>
        <w:jc w:val="both"/>
        <w:rPr>
          <w:rFonts w:eastAsia="Merriweather"/>
        </w:rPr>
      </w:pPr>
    </w:p>
    <w:p w14:paraId="019D1BA1" w14:textId="26EB5D6F" w:rsidR="008C7CD0" w:rsidRDefault="008C7CD0" w:rsidP="00D24933">
      <w:pPr>
        <w:spacing w:line="360" w:lineRule="auto"/>
        <w:ind w:left="0" w:hanging="2"/>
        <w:jc w:val="both"/>
        <w:rPr>
          <w:rFonts w:eastAsia="Merriweather"/>
        </w:rPr>
      </w:pPr>
    </w:p>
    <w:p w14:paraId="2E6C3475" w14:textId="08252AC6" w:rsidR="008C7CD0" w:rsidRDefault="008C7CD0" w:rsidP="00D24933">
      <w:pPr>
        <w:spacing w:line="360" w:lineRule="auto"/>
        <w:ind w:left="0" w:hanging="2"/>
        <w:jc w:val="both"/>
        <w:rPr>
          <w:rFonts w:eastAsia="Merriweather"/>
        </w:rPr>
      </w:pPr>
    </w:p>
    <w:p w14:paraId="14E69F3C" w14:textId="6E778833" w:rsidR="008C7CD0" w:rsidRDefault="008C7CD0" w:rsidP="00D24933">
      <w:pPr>
        <w:spacing w:line="360" w:lineRule="auto"/>
        <w:ind w:left="0" w:hanging="2"/>
        <w:jc w:val="both"/>
        <w:rPr>
          <w:rFonts w:eastAsia="Merriweather"/>
        </w:rPr>
      </w:pPr>
    </w:p>
    <w:p w14:paraId="7AB110B3" w14:textId="75DA8CC0" w:rsidR="008C7CD0" w:rsidRDefault="008C7CD0" w:rsidP="00D24933">
      <w:pPr>
        <w:spacing w:line="360" w:lineRule="auto"/>
        <w:ind w:left="0" w:hanging="2"/>
        <w:jc w:val="both"/>
        <w:rPr>
          <w:rFonts w:eastAsia="Merriweather"/>
        </w:rPr>
      </w:pPr>
    </w:p>
    <w:p w14:paraId="5C5686FA" w14:textId="7E850DF1" w:rsidR="008C7CD0" w:rsidRDefault="008C7CD0" w:rsidP="00D24933">
      <w:pPr>
        <w:spacing w:line="360" w:lineRule="auto"/>
        <w:ind w:left="0" w:hanging="2"/>
        <w:jc w:val="both"/>
        <w:rPr>
          <w:rFonts w:eastAsia="Merriweather"/>
        </w:rPr>
      </w:pPr>
    </w:p>
    <w:p w14:paraId="5174D0AF" w14:textId="0976A66A" w:rsidR="008C7CD0" w:rsidRDefault="008C7CD0" w:rsidP="00D24933">
      <w:pPr>
        <w:spacing w:line="360" w:lineRule="auto"/>
        <w:ind w:left="0" w:hanging="2"/>
        <w:jc w:val="both"/>
        <w:rPr>
          <w:rFonts w:eastAsia="Merriweather"/>
        </w:rPr>
      </w:pPr>
    </w:p>
    <w:p w14:paraId="27DAE602" w14:textId="13B6A8BB" w:rsidR="008C7CD0" w:rsidRDefault="008C7CD0" w:rsidP="00D24933">
      <w:pPr>
        <w:spacing w:line="360" w:lineRule="auto"/>
        <w:ind w:left="0" w:hanging="2"/>
        <w:jc w:val="both"/>
        <w:rPr>
          <w:rFonts w:eastAsia="Merriweather"/>
        </w:rPr>
      </w:pPr>
    </w:p>
    <w:p w14:paraId="6173C4C8" w14:textId="315104FF" w:rsidR="008C7CD0" w:rsidRDefault="008C7CD0" w:rsidP="00D24933">
      <w:pPr>
        <w:spacing w:line="360" w:lineRule="auto"/>
        <w:ind w:left="0" w:hanging="2"/>
        <w:jc w:val="both"/>
        <w:rPr>
          <w:rFonts w:eastAsia="Merriweather"/>
        </w:rPr>
      </w:pPr>
    </w:p>
    <w:p w14:paraId="0C398A66" w14:textId="77777777" w:rsidR="008C7CD0" w:rsidRDefault="008C7CD0" w:rsidP="00D24933">
      <w:pPr>
        <w:spacing w:line="360" w:lineRule="auto"/>
        <w:ind w:left="0" w:hanging="2"/>
        <w:jc w:val="both"/>
        <w:rPr>
          <w:rFonts w:eastAsia="Merriweather"/>
        </w:rPr>
      </w:pPr>
    </w:p>
    <w:p w14:paraId="08A953E0" w14:textId="318925BD" w:rsidR="00C14A78" w:rsidRDefault="00C14A78" w:rsidP="00D24933">
      <w:pPr>
        <w:spacing w:line="360" w:lineRule="auto"/>
        <w:ind w:left="0" w:hanging="2"/>
        <w:jc w:val="both"/>
        <w:rPr>
          <w:rFonts w:eastAsia="Merriweather"/>
        </w:rPr>
      </w:pPr>
    </w:p>
    <w:p w14:paraId="757995DB" w14:textId="42E694B6" w:rsidR="008C7CD0" w:rsidRDefault="008C7CD0" w:rsidP="00D24933">
      <w:pPr>
        <w:spacing w:line="360" w:lineRule="auto"/>
        <w:ind w:left="0" w:hanging="2"/>
        <w:jc w:val="both"/>
        <w:rPr>
          <w:rFonts w:eastAsia="Merriweather"/>
        </w:rPr>
      </w:pPr>
    </w:p>
    <w:p w14:paraId="22E3DBCB" w14:textId="57B96E05" w:rsidR="008C7CD0" w:rsidRDefault="008C7CD0" w:rsidP="00D24933">
      <w:pPr>
        <w:spacing w:line="360" w:lineRule="auto"/>
        <w:ind w:left="0" w:hanging="2"/>
        <w:jc w:val="both"/>
        <w:rPr>
          <w:rFonts w:eastAsia="Merriweather"/>
        </w:rPr>
      </w:pPr>
    </w:p>
    <w:p w14:paraId="7FBE8A68" w14:textId="4BD0BAC1" w:rsidR="00286BBC" w:rsidRDefault="00286BBC" w:rsidP="00D24933">
      <w:pPr>
        <w:spacing w:line="360" w:lineRule="auto"/>
        <w:ind w:left="0" w:hanging="2"/>
        <w:jc w:val="both"/>
        <w:rPr>
          <w:rFonts w:eastAsia="Merriweather"/>
        </w:rPr>
      </w:pPr>
    </w:p>
    <w:p w14:paraId="21996B70" w14:textId="15BB5BB1" w:rsidR="00286BBC" w:rsidRDefault="00286BBC" w:rsidP="00D24933">
      <w:pPr>
        <w:spacing w:line="360" w:lineRule="auto"/>
        <w:ind w:left="0" w:hanging="2"/>
        <w:jc w:val="both"/>
        <w:rPr>
          <w:rFonts w:eastAsia="Merriweather"/>
        </w:rPr>
      </w:pPr>
    </w:p>
    <w:p w14:paraId="4FB94B06" w14:textId="77777777" w:rsidR="00286BBC" w:rsidRDefault="00286BBC" w:rsidP="00D24933">
      <w:pPr>
        <w:spacing w:line="360" w:lineRule="auto"/>
        <w:ind w:left="0" w:hanging="2"/>
        <w:jc w:val="both"/>
        <w:rPr>
          <w:rFonts w:eastAsia="Merriweather"/>
        </w:rPr>
      </w:pPr>
    </w:p>
    <w:p w14:paraId="2A788D41" w14:textId="77777777" w:rsidR="00C14A78" w:rsidRDefault="00C14A78" w:rsidP="00D24933">
      <w:pPr>
        <w:spacing w:line="360" w:lineRule="auto"/>
        <w:ind w:left="0" w:hanging="2"/>
        <w:jc w:val="both"/>
        <w:rPr>
          <w:rFonts w:eastAsia="Merriweather"/>
        </w:rPr>
      </w:pPr>
    </w:p>
    <w:p w14:paraId="6274561C" w14:textId="77777777" w:rsidR="00286BBC" w:rsidRDefault="00286BBC" w:rsidP="00D24933">
      <w:pPr>
        <w:spacing w:line="360" w:lineRule="auto"/>
        <w:ind w:left="0" w:hanging="2"/>
        <w:jc w:val="both"/>
        <w:rPr>
          <w:rFonts w:eastAsia="Merriweather"/>
        </w:rPr>
      </w:pPr>
    </w:p>
    <w:p w14:paraId="54DBCFBE" w14:textId="77777777" w:rsidR="00286BBC" w:rsidRDefault="00286BBC" w:rsidP="00D24933">
      <w:pPr>
        <w:spacing w:line="360" w:lineRule="auto"/>
        <w:ind w:left="0" w:hanging="2"/>
        <w:jc w:val="both"/>
        <w:rPr>
          <w:rFonts w:eastAsia="Merriweather"/>
        </w:rPr>
      </w:pPr>
    </w:p>
    <w:p w14:paraId="7401C9C0" w14:textId="77777777" w:rsidR="00286BBC" w:rsidRDefault="00286BBC" w:rsidP="00D24933">
      <w:pPr>
        <w:spacing w:line="360" w:lineRule="auto"/>
        <w:ind w:left="0" w:hanging="2"/>
        <w:jc w:val="both"/>
        <w:rPr>
          <w:rFonts w:eastAsia="Merriweather"/>
        </w:rPr>
      </w:pPr>
    </w:p>
    <w:p w14:paraId="06573335" w14:textId="77777777" w:rsidR="00286BBC" w:rsidRDefault="00286BBC" w:rsidP="00D24933">
      <w:pPr>
        <w:spacing w:line="360" w:lineRule="auto"/>
        <w:ind w:left="0" w:hanging="2"/>
        <w:jc w:val="both"/>
        <w:rPr>
          <w:rFonts w:eastAsia="Merriweather"/>
        </w:rPr>
      </w:pPr>
    </w:p>
    <w:p w14:paraId="6A71D2DA" w14:textId="77777777" w:rsidR="00286BBC" w:rsidRDefault="00286BBC" w:rsidP="00D24933">
      <w:pPr>
        <w:spacing w:line="360" w:lineRule="auto"/>
        <w:ind w:left="0" w:hanging="2"/>
        <w:jc w:val="both"/>
        <w:rPr>
          <w:rFonts w:eastAsia="Merriweather"/>
        </w:rPr>
      </w:pPr>
    </w:p>
    <w:p w14:paraId="0AC24423" w14:textId="77777777" w:rsidR="00286BBC" w:rsidRDefault="00286BBC" w:rsidP="00D24933">
      <w:pPr>
        <w:spacing w:line="360" w:lineRule="auto"/>
        <w:ind w:left="0" w:hanging="2"/>
        <w:jc w:val="both"/>
        <w:rPr>
          <w:rFonts w:eastAsia="Merriweather"/>
        </w:rPr>
      </w:pPr>
    </w:p>
    <w:p w14:paraId="3515596A" w14:textId="77777777" w:rsidR="00286BBC" w:rsidRDefault="00286BBC" w:rsidP="00D24933">
      <w:pPr>
        <w:spacing w:line="360" w:lineRule="auto"/>
        <w:ind w:left="0" w:hanging="2"/>
        <w:jc w:val="both"/>
        <w:rPr>
          <w:rFonts w:eastAsia="Merriweather"/>
        </w:rPr>
      </w:pPr>
    </w:p>
    <w:p w14:paraId="0D9D0F85" w14:textId="77777777" w:rsidR="00286BBC" w:rsidRDefault="00286BBC" w:rsidP="00D24933">
      <w:pPr>
        <w:spacing w:line="360" w:lineRule="auto"/>
        <w:ind w:left="0" w:hanging="2"/>
        <w:jc w:val="both"/>
        <w:rPr>
          <w:rFonts w:eastAsia="Merriweather"/>
        </w:rPr>
      </w:pPr>
    </w:p>
    <w:p w14:paraId="235DE0C6" w14:textId="77777777" w:rsidR="00286BBC" w:rsidRDefault="00286BBC" w:rsidP="00D24933">
      <w:pPr>
        <w:spacing w:line="360" w:lineRule="auto"/>
        <w:ind w:left="0" w:hanging="2"/>
        <w:jc w:val="both"/>
        <w:rPr>
          <w:rFonts w:eastAsia="Merriweather"/>
        </w:rPr>
      </w:pPr>
    </w:p>
    <w:p w14:paraId="4F00FD33" w14:textId="0A450A3F" w:rsidR="00286BBC" w:rsidRDefault="00286BBC" w:rsidP="00D24933">
      <w:pPr>
        <w:spacing w:line="360" w:lineRule="auto"/>
        <w:ind w:left="0" w:hanging="2"/>
        <w:jc w:val="both"/>
        <w:rPr>
          <w:rFonts w:eastAsia="Merriweather"/>
        </w:rPr>
      </w:pPr>
    </w:p>
    <w:p w14:paraId="02DE86AB" w14:textId="77777777" w:rsidR="00286BBC" w:rsidRDefault="00286BBC" w:rsidP="00D24933">
      <w:pPr>
        <w:spacing w:line="360" w:lineRule="auto"/>
        <w:ind w:left="0" w:hanging="2"/>
        <w:jc w:val="both"/>
        <w:rPr>
          <w:rFonts w:eastAsia="Merriweather"/>
        </w:rPr>
      </w:pPr>
    </w:p>
    <w:p w14:paraId="2B662380" w14:textId="15A6C0F8" w:rsidR="00286BBC" w:rsidRDefault="002B1101" w:rsidP="00D24933">
      <w:pPr>
        <w:spacing w:line="360" w:lineRule="auto"/>
        <w:ind w:left="0" w:hanging="2"/>
        <w:jc w:val="both"/>
        <w:rPr>
          <w:rFonts w:eastAsia="Merriweather"/>
        </w:rPr>
      </w:pPr>
      <w:r>
        <w:rPr>
          <w:rFonts w:eastAsia="Merriweather"/>
          <w:noProof/>
        </w:rPr>
        <w:drawing>
          <wp:anchor distT="0" distB="0" distL="114300" distR="114300" simplePos="0" relativeHeight="251659776" behindDoc="0" locked="0" layoutInCell="1" allowOverlap="1" wp14:anchorId="2D793E2D" wp14:editId="3945B8C5">
            <wp:simplePos x="0" y="0"/>
            <wp:positionH relativeFrom="margin">
              <wp:align>center</wp:align>
            </wp:positionH>
            <wp:positionV relativeFrom="paragraph">
              <wp:posOffset>254334</wp:posOffset>
            </wp:positionV>
            <wp:extent cx="6934200" cy="6063916"/>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934200" cy="606391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ADB888" w14:textId="4B5C8B98" w:rsidR="00286BBC" w:rsidRDefault="00286BBC" w:rsidP="00D24933">
      <w:pPr>
        <w:spacing w:line="360" w:lineRule="auto"/>
        <w:ind w:left="0" w:hanging="2"/>
        <w:jc w:val="both"/>
        <w:rPr>
          <w:rFonts w:eastAsia="Merriweather"/>
        </w:rPr>
      </w:pPr>
    </w:p>
    <w:p w14:paraId="20FA5724" w14:textId="0BF07992" w:rsidR="00286BBC" w:rsidRDefault="00286BBC" w:rsidP="00D24933">
      <w:pPr>
        <w:spacing w:line="360" w:lineRule="auto"/>
        <w:ind w:left="0" w:hanging="2"/>
        <w:jc w:val="both"/>
        <w:rPr>
          <w:rFonts w:eastAsia="Merriweather"/>
        </w:rPr>
      </w:pPr>
    </w:p>
    <w:p w14:paraId="4197EE8A" w14:textId="77777777" w:rsidR="00286BBC" w:rsidRDefault="00286BBC" w:rsidP="00D24933">
      <w:pPr>
        <w:spacing w:line="360" w:lineRule="auto"/>
        <w:ind w:left="0" w:hanging="2"/>
        <w:jc w:val="both"/>
        <w:rPr>
          <w:rFonts w:eastAsia="Merriweather"/>
        </w:rPr>
      </w:pPr>
    </w:p>
    <w:p w14:paraId="2EF99927" w14:textId="77777777" w:rsidR="00286BBC" w:rsidRDefault="00286BBC" w:rsidP="00D24933">
      <w:pPr>
        <w:spacing w:line="360" w:lineRule="auto"/>
        <w:ind w:left="0" w:hanging="2"/>
        <w:jc w:val="both"/>
        <w:rPr>
          <w:rFonts w:eastAsia="Merriweather"/>
        </w:rPr>
      </w:pPr>
    </w:p>
    <w:p w14:paraId="06882586" w14:textId="77777777" w:rsidR="00286BBC" w:rsidRDefault="00286BBC" w:rsidP="00D24933">
      <w:pPr>
        <w:spacing w:line="360" w:lineRule="auto"/>
        <w:ind w:left="0" w:hanging="2"/>
        <w:jc w:val="both"/>
        <w:rPr>
          <w:rFonts w:eastAsia="Merriweather"/>
        </w:rPr>
      </w:pPr>
    </w:p>
    <w:p w14:paraId="118894BA" w14:textId="77777777" w:rsidR="00286BBC" w:rsidRDefault="00286BBC" w:rsidP="00D24933">
      <w:pPr>
        <w:spacing w:line="360" w:lineRule="auto"/>
        <w:ind w:left="0" w:hanging="2"/>
        <w:jc w:val="both"/>
        <w:rPr>
          <w:rFonts w:eastAsia="Merriweather"/>
        </w:rPr>
      </w:pPr>
    </w:p>
    <w:p w14:paraId="036C010E" w14:textId="77777777" w:rsidR="00286BBC" w:rsidRDefault="00286BBC" w:rsidP="00D24933">
      <w:pPr>
        <w:spacing w:line="360" w:lineRule="auto"/>
        <w:ind w:left="0" w:hanging="2"/>
        <w:jc w:val="both"/>
        <w:rPr>
          <w:rFonts w:eastAsia="Merriweather"/>
        </w:rPr>
      </w:pPr>
    </w:p>
    <w:p w14:paraId="4B4EE243" w14:textId="77777777" w:rsidR="00286BBC" w:rsidRDefault="00286BBC" w:rsidP="00D24933">
      <w:pPr>
        <w:spacing w:line="360" w:lineRule="auto"/>
        <w:ind w:left="0" w:hanging="2"/>
        <w:jc w:val="both"/>
        <w:rPr>
          <w:rFonts w:eastAsia="Merriweather"/>
        </w:rPr>
      </w:pPr>
    </w:p>
    <w:p w14:paraId="55E326EA" w14:textId="77777777" w:rsidR="00286BBC" w:rsidRDefault="00286BBC" w:rsidP="00D24933">
      <w:pPr>
        <w:spacing w:line="360" w:lineRule="auto"/>
        <w:ind w:left="0" w:hanging="2"/>
        <w:jc w:val="both"/>
        <w:rPr>
          <w:rFonts w:eastAsia="Merriweather"/>
        </w:rPr>
      </w:pPr>
    </w:p>
    <w:p w14:paraId="159E2429" w14:textId="77777777" w:rsidR="00286BBC" w:rsidRDefault="00286BBC" w:rsidP="00D24933">
      <w:pPr>
        <w:spacing w:line="360" w:lineRule="auto"/>
        <w:ind w:left="0" w:hanging="2"/>
        <w:jc w:val="both"/>
        <w:rPr>
          <w:rFonts w:eastAsia="Merriweather"/>
        </w:rPr>
      </w:pPr>
    </w:p>
    <w:p w14:paraId="5506700F" w14:textId="77777777" w:rsidR="00286BBC" w:rsidRDefault="00286BBC" w:rsidP="00D24933">
      <w:pPr>
        <w:spacing w:line="360" w:lineRule="auto"/>
        <w:ind w:left="0" w:hanging="2"/>
        <w:jc w:val="both"/>
        <w:rPr>
          <w:rFonts w:eastAsia="Merriweather"/>
        </w:rPr>
      </w:pPr>
    </w:p>
    <w:p w14:paraId="41B15A6A" w14:textId="77777777" w:rsidR="00286BBC" w:rsidRDefault="00286BBC" w:rsidP="00D24933">
      <w:pPr>
        <w:spacing w:line="360" w:lineRule="auto"/>
        <w:ind w:left="0" w:hanging="2"/>
        <w:jc w:val="both"/>
        <w:rPr>
          <w:rFonts w:eastAsia="Merriweather"/>
        </w:rPr>
      </w:pPr>
    </w:p>
    <w:p w14:paraId="62AE17CB" w14:textId="77777777" w:rsidR="00286BBC" w:rsidRDefault="00286BBC" w:rsidP="00D24933">
      <w:pPr>
        <w:spacing w:line="360" w:lineRule="auto"/>
        <w:ind w:left="0" w:hanging="2"/>
        <w:jc w:val="both"/>
        <w:rPr>
          <w:rFonts w:eastAsia="Merriweather"/>
        </w:rPr>
      </w:pPr>
    </w:p>
    <w:p w14:paraId="158CF513" w14:textId="77777777" w:rsidR="00286BBC" w:rsidRDefault="00286BBC" w:rsidP="00D24933">
      <w:pPr>
        <w:spacing w:line="360" w:lineRule="auto"/>
        <w:ind w:left="0" w:hanging="2"/>
        <w:jc w:val="both"/>
        <w:rPr>
          <w:rFonts w:eastAsia="Merriweather"/>
        </w:rPr>
      </w:pPr>
    </w:p>
    <w:p w14:paraId="799AD186" w14:textId="4BD3C081" w:rsidR="00B3033E" w:rsidRDefault="000B0F00" w:rsidP="00D24933">
      <w:pPr>
        <w:spacing w:line="360" w:lineRule="auto"/>
        <w:ind w:left="0" w:hanging="2"/>
        <w:jc w:val="both"/>
        <w:rPr>
          <w:rFonts w:eastAsia="Merriweather"/>
        </w:rPr>
      </w:pPr>
      <w:r w:rsidRPr="00D24933">
        <w:rPr>
          <w:rFonts w:eastAsia="Merriweather"/>
        </w:rPr>
        <w:t>10.3.</w:t>
      </w:r>
      <w:r w:rsidRPr="00D24933">
        <w:rPr>
          <w:rFonts w:eastAsia="Merriweather"/>
          <w:sz w:val="14"/>
          <w:szCs w:val="14"/>
        </w:rPr>
        <w:t xml:space="preserve"> </w:t>
      </w:r>
      <w:r w:rsidRPr="00D24933">
        <w:rPr>
          <w:rFonts w:eastAsia="Merriweather"/>
        </w:rPr>
        <w:t>A dotação relativa aos exercícios financeiros subsequentes será indicada após aprovação da Lei Orçamentária respectiva e liberação dos créditos correspondentes, mediante apostilamento.</w:t>
      </w:r>
    </w:p>
    <w:p w14:paraId="129C0895" w14:textId="77777777" w:rsidR="00B3033E" w:rsidRDefault="00B3033E" w:rsidP="00D24933">
      <w:pPr>
        <w:spacing w:line="360" w:lineRule="auto"/>
        <w:ind w:left="0" w:hanging="2"/>
        <w:jc w:val="both"/>
        <w:rPr>
          <w:rFonts w:eastAsia="Merriweather"/>
        </w:rPr>
      </w:pPr>
    </w:p>
    <w:p w14:paraId="09F0D69A" w14:textId="4631C443" w:rsidR="00F179E4" w:rsidRDefault="00F179E4" w:rsidP="00B3033E">
      <w:pPr>
        <w:spacing w:line="276" w:lineRule="auto"/>
        <w:ind w:left="0" w:hanging="2"/>
        <w:jc w:val="right"/>
        <w:rPr>
          <w:rFonts w:eastAsia="Merriweather"/>
        </w:rPr>
      </w:pPr>
    </w:p>
    <w:p w14:paraId="7E432882" w14:textId="71761230" w:rsidR="00F179E4" w:rsidRDefault="00F179E4" w:rsidP="00B3033E">
      <w:pPr>
        <w:spacing w:line="276" w:lineRule="auto"/>
        <w:ind w:left="0" w:hanging="2"/>
        <w:jc w:val="right"/>
        <w:rPr>
          <w:rFonts w:eastAsia="Merriweather"/>
        </w:rPr>
      </w:pPr>
    </w:p>
    <w:p w14:paraId="59A4AB28" w14:textId="1D46F0C7" w:rsidR="00F179E4" w:rsidRDefault="00F179E4" w:rsidP="00B3033E">
      <w:pPr>
        <w:spacing w:line="276" w:lineRule="auto"/>
        <w:ind w:left="0" w:hanging="2"/>
        <w:jc w:val="right"/>
        <w:rPr>
          <w:rFonts w:eastAsia="Merriweather"/>
        </w:rPr>
      </w:pPr>
    </w:p>
    <w:p w14:paraId="458FD490" w14:textId="39DA8316" w:rsidR="00F179E4" w:rsidRDefault="00F179E4" w:rsidP="00B3033E">
      <w:pPr>
        <w:spacing w:line="276" w:lineRule="auto"/>
        <w:ind w:left="0" w:hanging="2"/>
        <w:jc w:val="right"/>
        <w:rPr>
          <w:rFonts w:eastAsia="Merriweather"/>
        </w:rPr>
      </w:pPr>
    </w:p>
    <w:p w14:paraId="0EE3B69E" w14:textId="50E173C9" w:rsidR="00F179E4" w:rsidRDefault="00F179E4" w:rsidP="00B3033E">
      <w:pPr>
        <w:spacing w:line="276" w:lineRule="auto"/>
        <w:ind w:left="0" w:hanging="2"/>
        <w:jc w:val="right"/>
        <w:rPr>
          <w:rFonts w:eastAsia="Merriweather"/>
        </w:rPr>
      </w:pPr>
    </w:p>
    <w:p w14:paraId="7423BC2F" w14:textId="19F752EF" w:rsidR="00F179E4" w:rsidRDefault="00F179E4" w:rsidP="00B3033E">
      <w:pPr>
        <w:spacing w:line="276" w:lineRule="auto"/>
        <w:ind w:left="0" w:hanging="2"/>
        <w:jc w:val="right"/>
        <w:rPr>
          <w:rFonts w:eastAsia="Merriweather"/>
        </w:rPr>
      </w:pPr>
    </w:p>
    <w:p w14:paraId="4035580A" w14:textId="597F60D5" w:rsidR="00F179E4" w:rsidRDefault="00F179E4" w:rsidP="00B3033E">
      <w:pPr>
        <w:spacing w:line="276" w:lineRule="auto"/>
        <w:ind w:left="0" w:hanging="2"/>
        <w:jc w:val="right"/>
        <w:rPr>
          <w:rFonts w:eastAsia="Merriweather"/>
        </w:rPr>
      </w:pPr>
    </w:p>
    <w:p w14:paraId="06B2A61F" w14:textId="0E9BA578" w:rsidR="00F179E4" w:rsidRDefault="00F179E4" w:rsidP="00B3033E">
      <w:pPr>
        <w:spacing w:line="276" w:lineRule="auto"/>
        <w:ind w:left="0" w:hanging="2"/>
        <w:jc w:val="right"/>
        <w:rPr>
          <w:rFonts w:eastAsia="Merriweather"/>
        </w:rPr>
      </w:pPr>
    </w:p>
    <w:p w14:paraId="04279489" w14:textId="7D79F820" w:rsidR="00F179E4" w:rsidRDefault="00F179E4" w:rsidP="00B3033E">
      <w:pPr>
        <w:spacing w:line="276" w:lineRule="auto"/>
        <w:ind w:left="0" w:hanging="2"/>
        <w:jc w:val="right"/>
        <w:rPr>
          <w:rFonts w:eastAsia="Merriweather"/>
        </w:rPr>
      </w:pPr>
    </w:p>
    <w:p w14:paraId="4B30D1D8" w14:textId="2AEF2CCD" w:rsidR="00F179E4" w:rsidRDefault="00F179E4" w:rsidP="00B3033E">
      <w:pPr>
        <w:spacing w:line="276" w:lineRule="auto"/>
        <w:ind w:left="0" w:hanging="2"/>
        <w:jc w:val="right"/>
        <w:rPr>
          <w:rFonts w:eastAsia="Merriweather"/>
        </w:rPr>
      </w:pPr>
    </w:p>
    <w:p w14:paraId="34968C71" w14:textId="0E9687F9" w:rsidR="00F179E4" w:rsidRDefault="00F179E4" w:rsidP="00B3033E">
      <w:pPr>
        <w:spacing w:line="276" w:lineRule="auto"/>
        <w:ind w:left="0" w:hanging="2"/>
        <w:jc w:val="right"/>
        <w:rPr>
          <w:rFonts w:eastAsia="Merriweather"/>
        </w:rPr>
      </w:pPr>
    </w:p>
    <w:p w14:paraId="3FEB026C" w14:textId="35C8AE18" w:rsidR="00F179E4" w:rsidRDefault="00F179E4" w:rsidP="00B3033E">
      <w:pPr>
        <w:spacing w:line="276" w:lineRule="auto"/>
        <w:ind w:left="0" w:hanging="2"/>
        <w:jc w:val="right"/>
        <w:rPr>
          <w:rFonts w:eastAsia="Merriweather"/>
        </w:rPr>
      </w:pPr>
    </w:p>
    <w:p w14:paraId="6ECBA5C8" w14:textId="15A3EC69" w:rsidR="00F179E4" w:rsidRDefault="00F179E4" w:rsidP="00B3033E">
      <w:pPr>
        <w:spacing w:line="276" w:lineRule="auto"/>
        <w:ind w:left="0" w:hanging="2"/>
        <w:jc w:val="right"/>
        <w:rPr>
          <w:rFonts w:eastAsia="Merriweather"/>
        </w:rPr>
      </w:pPr>
    </w:p>
    <w:p w14:paraId="4CB12A45" w14:textId="43AF86C3" w:rsidR="00F179E4" w:rsidRDefault="00F179E4" w:rsidP="00B3033E">
      <w:pPr>
        <w:spacing w:line="276" w:lineRule="auto"/>
        <w:ind w:left="0" w:hanging="2"/>
        <w:jc w:val="right"/>
        <w:rPr>
          <w:rFonts w:eastAsia="Merriweather"/>
        </w:rPr>
      </w:pPr>
    </w:p>
    <w:p w14:paraId="3FD1BDAF" w14:textId="6C66AA0E" w:rsidR="00F179E4" w:rsidRDefault="00F179E4" w:rsidP="00B3033E">
      <w:pPr>
        <w:spacing w:line="276" w:lineRule="auto"/>
        <w:ind w:left="0" w:hanging="2"/>
        <w:jc w:val="right"/>
        <w:rPr>
          <w:rFonts w:eastAsia="Merriweather"/>
        </w:rPr>
      </w:pPr>
    </w:p>
    <w:p w14:paraId="3996BFDD" w14:textId="674B66F6" w:rsidR="00F179E4" w:rsidRDefault="00F179E4" w:rsidP="00B3033E">
      <w:pPr>
        <w:spacing w:line="276" w:lineRule="auto"/>
        <w:ind w:left="0" w:hanging="2"/>
        <w:jc w:val="right"/>
        <w:rPr>
          <w:rFonts w:eastAsia="Merriweather"/>
        </w:rPr>
      </w:pPr>
    </w:p>
    <w:tbl>
      <w:tblPr>
        <w:tblpPr w:leftFromText="141" w:rightFromText="141" w:vertAnchor="text" w:horzAnchor="margin" w:tblpY="82"/>
        <w:tblW w:w="10207" w:type="dxa"/>
        <w:tblCellMar>
          <w:left w:w="70" w:type="dxa"/>
          <w:right w:w="70" w:type="dxa"/>
        </w:tblCellMar>
        <w:tblLook w:val="04A0" w:firstRow="1" w:lastRow="0" w:firstColumn="1" w:lastColumn="0" w:noHBand="0" w:noVBand="1"/>
      </w:tblPr>
      <w:tblGrid>
        <w:gridCol w:w="4272"/>
        <w:gridCol w:w="876"/>
        <w:gridCol w:w="1988"/>
        <w:gridCol w:w="3071"/>
      </w:tblGrid>
      <w:tr w:rsidR="00F179E4" w:rsidRPr="00F179E4" w14:paraId="7335FE34" w14:textId="77777777" w:rsidTr="00F179E4">
        <w:trPr>
          <w:trHeight w:val="279"/>
        </w:trPr>
        <w:tc>
          <w:tcPr>
            <w:tcW w:w="4272"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5AAAD40"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b/>
                <w:bCs/>
                <w:color w:val="000000"/>
                <w:position w:val="0"/>
                <w:sz w:val="22"/>
                <w:szCs w:val="22"/>
              </w:rPr>
            </w:pPr>
            <w:r w:rsidRPr="00F179E4">
              <w:rPr>
                <w:rFonts w:ascii="Calibri" w:hAnsi="Calibri" w:cs="Calibri"/>
                <w:b/>
                <w:bCs/>
                <w:color w:val="000000"/>
                <w:position w:val="0"/>
                <w:sz w:val="22"/>
                <w:szCs w:val="22"/>
              </w:rPr>
              <w:lastRenderedPageBreak/>
              <w:t>DOTAÇÃO</w:t>
            </w:r>
          </w:p>
        </w:tc>
        <w:tc>
          <w:tcPr>
            <w:tcW w:w="876" w:type="dxa"/>
            <w:tcBorders>
              <w:top w:val="single" w:sz="4" w:space="0" w:color="auto"/>
              <w:left w:val="nil"/>
              <w:bottom w:val="single" w:sz="4" w:space="0" w:color="auto"/>
              <w:right w:val="single" w:sz="4" w:space="0" w:color="auto"/>
            </w:tcBorders>
            <w:shd w:val="clear" w:color="000000" w:fill="D0CECE"/>
            <w:noWrap/>
            <w:vAlign w:val="center"/>
            <w:hideMark/>
          </w:tcPr>
          <w:p w14:paraId="2FC56703"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b/>
                <w:bCs/>
                <w:color w:val="000000"/>
                <w:position w:val="0"/>
                <w:sz w:val="22"/>
                <w:szCs w:val="22"/>
              </w:rPr>
            </w:pPr>
            <w:r w:rsidRPr="00F179E4">
              <w:rPr>
                <w:rFonts w:ascii="Calibri" w:hAnsi="Calibri" w:cs="Calibri"/>
                <w:b/>
                <w:bCs/>
                <w:color w:val="000000"/>
                <w:position w:val="0"/>
                <w:sz w:val="14"/>
                <w:szCs w:val="14"/>
              </w:rPr>
              <w:t>SECRETÁRIA</w:t>
            </w:r>
          </w:p>
        </w:tc>
        <w:tc>
          <w:tcPr>
            <w:tcW w:w="1988" w:type="dxa"/>
            <w:tcBorders>
              <w:top w:val="single" w:sz="4" w:space="0" w:color="auto"/>
              <w:left w:val="nil"/>
              <w:bottom w:val="single" w:sz="4" w:space="0" w:color="auto"/>
              <w:right w:val="single" w:sz="4" w:space="0" w:color="auto"/>
            </w:tcBorders>
            <w:shd w:val="clear" w:color="000000" w:fill="D0CECE"/>
            <w:noWrap/>
            <w:vAlign w:val="bottom"/>
            <w:hideMark/>
          </w:tcPr>
          <w:p w14:paraId="430DB42F"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b/>
                <w:bCs/>
                <w:color w:val="000000"/>
                <w:position w:val="0"/>
                <w:sz w:val="22"/>
                <w:szCs w:val="22"/>
              </w:rPr>
            </w:pPr>
            <w:r w:rsidRPr="00F179E4">
              <w:rPr>
                <w:rFonts w:ascii="Calibri" w:hAnsi="Calibri" w:cs="Calibri"/>
                <w:b/>
                <w:bCs/>
                <w:color w:val="000000"/>
                <w:position w:val="0"/>
                <w:sz w:val="22"/>
                <w:szCs w:val="22"/>
              </w:rPr>
              <w:t xml:space="preserve">DESCRIÇÃO </w:t>
            </w:r>
          </w:p>
        </w:tc>
        <w:tc>
          <w:tcPr>
            <w:tcW w:w="3071" w:type="dxa"/>
            <w:tcBorders>
              <w:top w:val="single" w:sz="4" w:space="0" w:color="auto"/>
              <w:left w:val="nil"/>
              <w:bottom w:val="single" w:sz="4" w:space="0" w:color="auto"/>
              <w:right w:val="single" w:sz="4" w:space="0" w:color="auto"/>
            </w:tcBorders>
            <w:shd w:val="clear" w:color="000000" w:fill="D0CECE"/>
            <w:noWrap/>
            <w:vAlign w:val="bottom"/>
            <w:hideMark/>
          </w:tcPr>
          <w:p w14:paraId="7FC63D98"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b/>
                <w:bCs/>
                <w:color w:val="000000"/>
                <w:position w:val="0"/>
                <w:sz w:val="22"/>
                <w:szCs w:val="22"/>
              </w:rPr>
            </w:pPr>
            <w:r w:rsidRPr="00F179E4">
              <w:rPr>
                <w:rFonts w:ascii="Calibri" w:hAnsi="Calibri" w:cs="Calibri"/>
                <w:b/>
                <w:bCs/>
                <w:color w:val="000000"/>
                <w:position w:val="0"/>
                <w:sz w:val="22"/>
                <w:szCs w:val="22"/>
              </w:rPr>
              <w:t>RECURSO</w:t>
            </w:r>
          </w:p>
        </w:tc>
      </w:tr>
      <w:tr w:rsidR="00F179E4" w:rsidRPr="00F179E4" w14:paraId="79F6813C" w14:textId="77777777" w:rsidTr="00F179E4">
        <w:trPr>
          <w:trHeight w:val="279"/>
        </w:trPr>
        <w:tc>
          <w:tcPr>
            <w:tcW w:w="4272" w:type="dxa"/>
            <w:tcBorders>
              <w:top w:val="nil"/>
              <w:left w:val="single" w:sz="4" w:space="0" w:color="auto"/>
              <w:bottom w:val="single" w:sz="4" w:space="0" w:color="auto"/>
              <w:right w:val="single" w:sz="4" w:space="0" w:color="auto"/>
            </w:tcBorders>
            <w:shd w:val="clear" w:color="auto" w:fill="auto"/>
            <w:noWrap/>
            <w:vAlign w:val="center"/>
            <w:hideMark/>
          </w:tcPr>
          <w:p w14:paraId="7966192F" w14:textId="77777777" w:rsidR="00F179E4" w:rsidRPr="00F179E4" w:rsidRDefault="00F179E4" w:rsidP="00F179E4">
            <w:pPr>
              <w:suppressAutoHyphens w:val="0"/>
              <w:spacing w:line="240" w:lineRule="auto"/>
              <w:ind w:leftChars="0" w:left="0" w:firstLineChars="0" w:firstLine="0"/>
              <w:jc w:val="both"/>
              <w:textDirection w:val="lrTb"/>
              <w:textAlignment w:val="auto"/>
              <w:outlineLvl w:val="9"/>
              <w:rPr>
                <w:rFonts w:ascii="Calibri" w:hAnsi="Calibri" w:cs="Calibri"/>
                <w:color w:val="000000"/>
                <w:position w:val="0"/>
                <w:sz w:val="22"/>
                <w:szCs w:val="22"/>
              </w:rPr>
            </w:pPr>
            <w:r w:rsidRPr="00F179E4">
              <w:rPr>
                <w:rFonts w:ascii="Calibri" w:hAnsi="Calibri" w:cs="Calibri"/>
                <w:color w:val="000000"/>
                <w:position w:val="0"/>
                <w:sz w:val="22"/>
                <w:szCs w:val="22"/>
              </w:rPr>
              <w:t>137 - 03.003.12.365.1204.6027.3.3.90.30.00</w:t>
            </w:r>
          </w:p>
        </w:tc>
        <w:tc>
          <w:tcPr>
            <w:tcW w:w="876" w:type="dxa"/>
            <w:tcBorders>
              <w:top w:val="nil"/>
              <w:left w:val="nil"/>
              <w:bottom w:val="single" w:sz="4" w:space="0" w:color="auto"/>
              <w:right w:val="single" w:sz="4" w:space="0" w:color="auto"/>
            </w:tcBorders>
            <w:shd w:val="clear" w:color="000000" w:fill="AEAAAA"/>
            <w:noWrap/>
            <w:vAlign w:val="center"/>
            <w:hideMark/>
          </w:tcPr>
          <w:p w14:paraId="5CE1097F"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14"/>
                <w:szCs w:val="14"/>
              </w:rPr>
            </w:pPr>
            <w:r w:rsidRPr="00F179E4">
              <w:rPr>
                <w:rFonts w:ascii="Calibri" w:hAnsi="Calibri" w:cs="Calibri"/>
                <w:color w:val="000000"/>
                <w:position w:val="0"/>
                <w:sz w:val="14"/>
                <w:szCs w:val="14"/>
              </w:rPr>
              <w:t>EDUCAÇÃO</w:t>
            </w:r>
          </w:p>
        </w:tc>
        <w:tc>
          <w:tcPr>
            <w:tcW w:w="1988" w:type="dxa"/>
            <w:tcBorders>
              <w:top w:val="nil"/>
              <w:left w:val="nil"/>
              <w:bottom w:val="single" w:sz="4" w:space="0" w:color="auto"/>
              <w:right w:val="single" w:sz="4" w:space="0" w:color="auto"/>
            </w:tcBorders>
            <w:shd w:val="clear" w:color="auto" w:fill="auto"/>
            <w:noWrap/>
            <w:vAlign w:val="center"/>
            <w:hideMark/>
          </w:tcPr>
          <w:p w14:paraId="40363CDB"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18"/>
                <w:szCs w:val="18"/>
              </w:rPr>
            </w:pPr>
            <w:r w:rsidRPr="00F179E4">
              <w:rPr>
                <w:rFonts w:ascii="Calibri" w:hAnsi="Calibri" w:cs="Calibri"/>
                <w:color w:val="000000"/>
                <w:position w:val="0"/>
                <w:sz w:val="18"/>
                <w:szCs w:val="18"/>
              </w:rPr>
              <w:t>MANUTENÇÃO DOS CENTROS MUNICIPAIS DE EUCAÇÃO (CMEI)</w:t>
            </w:r>
          </w:p>
        </w:tc>
        <w:tc>
          <w:tcPr>
            <w:tcW w:w="3071" w:type="dxa"/>
            <w:tcBorders>
              <w:top w:val="nil"/>
              <w:left w:val="nil"/>
              <w:bottom w:val="single" w:sz="4" w:space="0" w:color="auto"/>
              <w:right w:val="single" w:sz="4" w:space="0" w:color="auto"/>
            </w:tcBorders>
            <w:shd w:val="clear" w:color="auto" w:fill="auto"/>
            <w:noWrap/>
            <w:vAlign w:val="center"/>
            <w:hideMark/>
          </w:tcPr>
          <w:p w14:paraId="7BC970BA"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18"/>
                <w:szCs w:val="18"/>
              </w:rPr>
            </w:pPr>
            <w:r w:rsidRPr="00F179E4">
              <w:rPr>
                <w:rFonts w:ascii="Calibri" w:hAnsi="Calibri" w:cs="Calibri"/>
                <w:color w:val="000000"/>
                <w:position w:val="0"/>
                <w:sz w:val="18"/>
                <w:szCs w:val="18"/>
              </w:rPr>
              <w:t>00104/00104.01.01. 00.00.1.500.1001</w:t>
            </w:r>
          </w:p>
        </w:tc>
      </w:tr>
      <w:tr w:rsidR="00F179E4" w:rsidRPr="00F179E4" w14:paraId="04F0272F" w14:textId="77777777" w:rsidTr="00F179E4">
        <w:trPr>
          <w:trHeight w:val="279"/>
        </w:trPr>
        <w:tc>
          <w:tcPr>
            <w:tcW w:w="4272" w:type="dxa"/>
            <w:tcBorders>
              <w:top w:val="nil"/>
              <w:left w:val="nil"/>
              <w:bottom w:val="nil"/>
              <w:right w:val="nil"/>
            </w:tcBorders>
            <w:shd w:val="clear" w:color="auto" w:fill="auto"/>
            <w:noWrap/>
            <w:vAlign w:val="bottom"/>
            <w:hideMark/>
          </w:tcPr>
          <w:p w14:paraId="00C8C9C5" w14:textId="77777777" w:rsidR="00F179E4" w:rsidRPr="00F179E4" w:rsidRDefault="00F179E4" w:rsidP="00F179E4">
            <w:pPr>
              <w:suppressAutoHyphens w:val="0"/>
              <w:spacing w:line="240" w:lineRule="auto"/>
              <w:ind w:leftChars="0" w:left="0" w:firstLineChars="0" w:firstLine="0"/>
              <w:textDirection w:val="lrTb"/>
              <w:textAlignment w:val="auto"/>
              <w:outlineLvl w:val="9"/>
              <w:rPr>
                <w:rFonts w:ascii="Calibri" w:hAnsi="Calibri" w:cs="Calibri"/>
                <w:color w:val="000000"/>
                <w:position w:val="0"/>
                <w:sz w:val="22"/>
                <w:szCs w:val="22"/>
              </w:rPr>
            </w:pPr>
          </w:p>
        </w:tc>
        <w:tc>
          <w:tcPr>
            <w:tcW w:w="876" w:type="dxa"/>
            <w:tcBorders>
              <w:top w:val="nil"/>
              <w:left w:val="nil"/>
              <w:bottom w:val="nil"/>
              <w:right w:val="nil"/>
            </w:tcBorders>
            <w:shd w:val="clear" w:color="auto" w:fill="auto"/>
            <w:noWrap/>
            <w:vAlign w:val="center"/>
            <w:hideMark/>
          </w:tcPr>
          <w:p w14:paraId="31F13E7E" w14:textId="77777777" w:rsidR="00F179E4" w:rsidRPr="00F179E4" w:rsidRDefault="00F179E4" w:rsidP="00F179E4">
            <w:pPr>
              <w:suppressAutoHyphens w:val="0"/>
              <w:spacing w:line="240" w:lineRule="auto"/>
              <w:ind w:leftChars="0" w:left="0" w:firstLineChars="0" w:firstLine="0"/>
              <w:textDirection w:val="lrTb"/>
              <w:textAlignment w:val="auto"/>
              <w:outlineLvl w:val="9"/>
              <w:rPr>
                <w:position w:val="0"/>
                <w:sz w:val="20"/>
                <w:szCs w:val="20"/>
              </w:rPr>
            </w:pPr>
          </w:p>
        </w:tc>
        <w:tc>
          <w:tcPr>
            <w:tcW w:w="1988" w:type="dxa"/>
            <w:tcBorders>
              <w:top w:val="nil"/>
              <w:left w:val="nil"/>
              <w:bottom w:val="nil"/>
              <w:right w:val="nil"/>
            </w:tcBorders>
            <w:shd w:val="clear" w:color="auto" w:fill="auto"/>
            <w:noWrap/>
            <w:vAlign w:val="center"/>
            <w:hideMark/>
          </w:tcPr>
          <w:p w14:paraId="0EF73CE5"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position w:val="0"/>
                <w:sz w:val="18"/>
                <w:szCs w:val="18"/>
              </w:rPr>
            </w:pPr>
          </w:p>
        </w:tc>
        <w:tc>
          <w:tcPr>
            <w:tcW w:w="3071" w:type="dxa"/>
            <w:tcBorders>
              <w:top w:val="nil"/>
              <w:left w:val="nil"/>
              <w:bottom w:val="nil"/>
              <w:right w:val="nil"/>
            </w:tcBorders>
            <w:shd w:val="clear" w:color="auto" w:fill="auto"/>
            <w:noWrap/>
            <w:vAlign w:val="center"/>
            <w:hideMark/>
          </w:tcPr>
          <w:p w14:paraId="3DE7E95B"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position w:val="0"/>
                <w:sz w:val="18"/>
                <w:szCs w:val="18"/>
              </w:rPr>
            </w:pPr>
          </w:p>
        </w:tc>
      </w:tr>
      <w:tr w:rsidR="00F179E4" w:rsidRPr="00F179E4" w14:paraId="25BD4028" w14:textId="77777777" w:rsidTr="00F179E4">
        <w:trPr>
          <w:trHeight w:val="279"/>
        </w:trPr>
        <w:tc>
          <w:tcPr>
            <w:tcW w:w="4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1BED13" w14:textId="77777777" w:rsidR="00F179E4" w:rsidRPr="00F179E4" w:rsidRDefault="00F179E4" w:rsidP="00F179E4">
            <w:pPr>
              <w:suppressAutoHyphens w:val="0"/>
              <w:spacing w:line="240" w:lineRule="auto"/>
              <w:ind w:leftChars="0" w:left="0" w:firstLineChars="0" w:firstLine="0"/>
              <w:textDirection w:val="lrTb"/>
              <w:textAlignment w:val="auto"/>
              <w:outlineLvl w:val="9"/>
              <w:rPr>
                <w:rFonts w:ascii="Calibri" w:hAnsi="Calibri" w:cs="Calibri"/>
                <w:color w:val="000000"/>
                <w:position w:val="0"/>
                <w:sz w:val="22"/>
                <w:szCs w:val="22"/>
              </w:rPr>
            </w:pPr>
            <w:r w:rsidRPr="00F179E4">
              <w:rPr>
                <w:rFonts w:ascii="Calibri" w:hAnsi="Calibri" w:cs="Calibri"/>
                <w:color w:val="000000"/>
                <w:position w:val="0"/>
                <w:sz w:val="22"/>
                <w:szCs w:val="22"/>
              </w:rPr>
              <w:t>147 - 03.004.12.361.1203.6029.3.3.90.30.00</w:t>
            </w:r>
          </w:p>
        </w:tc>
        <w:tc>
          <w:tcPr>
            <w:tcW w:w="876" w:type="dxa"/>
            <w:tcBorders>
              <w:top w:val="single" w:sz="4" w:space="0" w:color="auto"/>
              <w:left w:val="nil"/>
              <w:bottom w:val="single" w:sz="4" w:space="0" w:color="auto"/>
              <w:right w:val="single" w:sz="4" w:space="0" w:color="auto"/>
            </w:tcBorders>
            <w:shd w:val="clear" w:color="000000" w:fill="AEAAAA"/>
            <w:noWrap/>
            <w:vAlign w:val="center"/>
            <w:hideMark/>
          </w:tcPr>
          <w:p w14:paraId="2662B1D1"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rPr>
            </w:pPr>
            <w:r w:rsidRPr="00F179E4">
              <w:rPr>
                <w:rFonts w:ascii="Calibri" w:hAnsi="Calibri" w:cs="Calibri"/>
                <w:color w:val="000000"/>
                <w:position w:val="0"/>
                <w:sz w:val="14"/>
                <w:szCs w:val="14"/>
              </w:rPr>
              <w:t>EDUCAÇÃO</w:t>
            </w:r>
          </w:p>
        </w:tc>
        <w:tc>
          <w:tcPr>
            <w:tcW w:w="1988" w:type="dxa"/>
            <w:tcBorders>
              <w:top w:val="single" w:sz="4" w:space="0" w:color="auto"/>
              <w:left w:val="nil"/>
              <w:bottom w:val="single" w:sz="4" w:space="0" w:color="auto"/>
              <w:right w:val="single" w:sz="4" w:space="0" w:color="auto"/>
            </w:tcBorders>
            <w:shd w:val="clear" w:color="auto" w:fill="auto"/>
            <w:noWrap/>
            <w:vAlign w:val="center"/>
            <w:hideMark/>
          </w:tcPr>
          <w:p w14:paraId="334C7671"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18"/>
                <w:szCs w:val="18"/>
              </w:rPr>
            </w:pPr>
            <w:r w:rsidRPr="00F179E4">
              <w:rPr>
                <w:rFonts w:ascii="Calibri" w:hAnsi="Calibri" w:cs="Calibri"/>
                <w:color w:val="000000"/>
                <w:position w:val="0"/>
                <w:sz w:val="18"/>
                <w:szCs w:val="18"/>
              </w:rPr>
              <w:t>MANUTENÇÃO DAS ESCOLAS MUNICIPAIS</w:t>
            </w:r>
          </w:p>
        </w:tc>
        <w:tc>
          <w:tcPr>
            <w:tcW w:w="3071" w:type="dxa"/>
            <w:tcBorders>
              <w:top w:val="single" w:sz="4" w:space="0" w:color="auto"/>
              <w:left w:val="nil"/>
              <w:bottom w:val="single" w:sz="4" w:space="0" w:color="auto"/>
              <w:right w:val="single" w:sz="4" w:space="0" w:color="auto"/>
            </w:tcBorders>
            <w:shd w:val="clear" w:color="auto" w:fill="auto"/>
            <w:noWrap/>
            <w:vAlign w:val="center"/>
            <w:hideMark/>
          </w:tcPr>
          <w:p w14:paraId="1768ACE3"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18"/>
                <w:szCs w:val="18"/>
              </w:rPr>
            </w:pPr>
            <w:r w:rsidRPr="00F179E4">
              <w:rPr>
                <w:rFonts w:ascii="Calibri" w:hAnsi="Calibri" w:cs="Calibri"/>
                <w:color w:val="000000"/>
                <w:position w:val="0"/>
                <w:sz w:val="18"/>
                <w:szCs w:val="18"/>
              </w:rPr>
              <w:t>00103/00103.01.01. 00.00.1.500.1001</w:t>
            </w:r>
          </w:p>
        </w:tc>
      </w:tr>
      <w:tr w:rsidR="00F179E4" w:rsidRPr="00F179E4" w14:paraId="5794A0DE" w14:textId="77777777" w:rsidTr="00F179E4">
        <w:trPr>
          <w:trHeight w:val="279"/>
        </w:trPr>
        <w:tc>
          <w:tcPr>
            <w:tcW w:w="4272" w:type="dxa"/>
            <w:tcBorders>
              <w:top w:val="nil"/>
              <w:left w:val="nil"/>
              <w:bottom w:val="nil"/>
              <w:right w:val="nil"/>
            </w:tcBorders>
            <w:shd w:val="clear" w:color="auto" w:fill="auto"/>
            <w:noWrap/>
            <w:vAlign w:val="bottom"/>
            <w:hideMark/>
          </w:tcPr>
          <w:p w14:paraId="68530124" w14:textId="77777777" w:rsidR="00F179E4" w:rsidRPr="00F179E4" w:rsidRDefault="00F179E4" w:rsidP="00F179E4">
            <w:pPr>
              <w:suppressAutoHyphens w:val="0"/>
              <w:spacing w:line="240" w:lineRule="auto"/>
              <w:ind w:leftChars="0" w:left="0" w:firstLineChars="0" w:firstLine="0"/>
              <w:textDirection w:val="lrTb"/>
              <w:textAlignment w:val="auto"/>
              <w:outlineLvl w:val="9"/>
              <w:rPr>
                <w:rFonts w:ascii="Calibri" w:hAnsi="Calibri" w:cs="Calibri"/>
                <w:color w:val="000000"/>
                <w:position w:val="0"/>
                <w:sz w:val="22"/>
                <w:szCs w:val="22"/>
              </w:rPr>
            </w:pPr>
          </w:p>
        </w:tc>
        <w:tc>
          <w:tcPr>
            <w:tcW w:w="876" w:type="dxa"/>
            <w:tcBorders>
              <w:top w:val="nil"/>
              <w:left w:val="nil"/>
              <w:bottom w:val="nil"/>
              <w:right w:val="nil"/>
            </w:tcBorders>
            <w:shd w:val="clear" w:color="auto" w:fill="auto"/>
            <w:noWrap/>
            <w:vAlign w:val="center"/>
            <w:hideMark/>
          </w:tcPr>
          <w:p w14:paraId="535FAE46" w14:textId="77777777" w:rsidR="00F179E4" w:rsidRPr="00F179E4" w:rsidRDefault="00F179E4" w:rsidP="00F179E4">
            <w:pPr>
              <w:suppressAutoHyphens w:val="0"/>
              <w:spacing w:line="240" w:lineRule="auto"/>
              <w:ind w:leftChars="0" w:left="0" w:firstLineChars="0" w:firstLine="0"/>
              <w:textDirection w:val="lrTb"/>
              <w:textAlignment w:val="auto"/>
              <w:outlineLvl w:val="9"/>
              <w:rPr>
                <w:position w:val="0"/>
                <w:sz w:val="20"/>
                <w:szCs w:val="20"/>
              </w:rPr>
            </w:pPr>
          </w:p>
        </w:tc>
        <w:tc>
          <w:tcPr>
            <w:tcW w:w="1988" w:type="dxa"/>
            <w:tcBorders>
              <w:top w:val="nil"/>
              <w:left w:val="nil"/>
              <w:bottom w:val="nil"/>
              <w:right w:val="nil"/>
            </w:tcBorders>
            <w:shd w:val="clear" w:color="auto" w:fill="auto"/>
            <w:noWrap/>
            <w:vAlign w:val="center"/>
            <w:hideMark/>
          </w:tcPr>
          <w:p w14:paraId="18AD985C"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position w:val="0"/>
                <w:sz w:val="18"/>
                <w:szCs w:val="18"/>
              </w:rPr>
            </w:pPr>
          </w:p>
        </w:tc>
        <w:tc>
          <w:tcPr>
            <w:tcW w:w="3071" w:type="dxa"/>
            <w:tcBorders>
              <w:top w:val="nil"/>
              <w:left w:val="nil"/>
              <w:bottom w:val="nil"/>
              <w:right w:val="nil"/>
            </w:tcBorders>
            <w:shd w:val="clear" w:color="auto" w:fill="auto"/>
            <w:noWrap/>
            <w:vAlign w:val="center"/>
            <w:hideMark/>
          </w:tcPr>
          <w:p w14:paraId="56BACE99"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position w:val="0"/>
                <w:sz w:val="18"/>
                <w:szCs w:val="18"/>
              </w:rPr>
            </w:pPr>
          </w:p>
        </w:tc>
      </w:tr>
      <w:tr w:rsidR="00F179E4" w:rsidRPr="00F179E4" w14:paraId="719B7193" w14:textId="77777777" w:rsidTr="00F179E4">
        <w:trPr>
          <w:trHeight w:val="279"/>
        </w:trPr>
        <w:tc>
          <w:tcPr>
            <w:tcW w:w="42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C43F4"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rPr>
            </w:pPr>
            <w:r w:rsidRPr="00F179E4">
              <w:rPr>
                <w:rFonts w:ascii="Calibri" w:hAnsi="Calibri" w:cs="Calibri"/>
                <w:color w:val="000000"/>
                <w:position w:val="0"/>
                <w:sz w:val="22"/>
                <w:szCs w:val="22"/>
              </w:rPr>
              <w:t>67 - 03.001.12.361.1201.6017.3.3.90.31.00</w:t>
            </w:r>
          </w:p>
        </w:tc>
        <w:tc>
          <w:tcPr>
            <w:tcW w:w="876" w:type="dxa"/>
            <w:tcBorders>
              <w:top w:val="single" w:sz="4" w:space="0" w:color="auto"/>
              <w:left w:val="nil"/>
              <w:bottom w:val="single" w:sz="4" w:space="0" w:color="auto"/>
              <w:right w:val="single" w:sz="4" w:space="0" w:color="auto"/>
            </w:tcBorders>
            <w:shd w:val="clear" w:color="000000" w:fill="AEAAAA"/>
            <w:noWrap/>
            <w:vAlign w:val="center"/>
            <w:hideMark/>
          </w:tcPr>
          <w:p w14:paraId="31F7E9A4"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rPr>
            </w:pPr>
            <w:r w:rsidRPr="00F179E4">
              <w:rPr>
                <w:rFonts w:ascii="Calibri" w:hAnsi="Calibri" w:cs="Calibri"/>
                <w:color w:val="000000"/>
                <w:position w:val="0"/>
                <w:sz w:val="14"/>
                <w:szCs w:val="14"/>
              </w:rPr>
              <w:t>EDUCAÇÃO</w:t>
            </w:r>
          </w:p>
        </w:tc>
        <w:tc>
          <w:tcPr>
            <w:tcW w:w="1988" w:type="dxa"/>
            <w:tcBorders>
              <w:top w:val="single" w:sz="4" w:space="0" w:color="auto"/>
              <w:left w:val="nil"/>
              <w:bottom w:val="single" w:sz="4" w:space="0" w:color="auto"/>
              <w:right w:val="single" w:sz="4" w:space="0" w:color="auto"/>
            </w:tcBorders>
            <w:shd w:val="clear" w:color="auto" w:fill="auto"/>
            <w:noWrap/>
            <w:vAlign w:val="center"/>
            <w:hideMark/>
          </w:tcPr>
          <w:p w14:paraId="0ECB181D"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18"/>
                <w:szCs w:val="18"/>
              </w:rPr>
            </w:pPr>
            <w:r w:rsidRPr="00F179E4">
              <w:rPr>
                <w:rFonts w:ascii="Calibri" w:hAnsi="Calibri" w:cs="Calibri"/>
                <w:color w:val="000000"/>
                <w:position w:val="0"/>
                <w:sz w:val="18"/>
                <w:szCs w:val="18"/>
              </w:rPr>
              <w:t>MANUTENÇÃO DO DEPART. DA COMISSÃO RECREATIVA E ESPORTIVA - CREM</w:t>
            </w:r>
          </w:p>
        </w:tc>
        <w:tc>
          <w:tcPr>
            <w:tcW w:w="3071" w:type="dxa"/>
            <w:tcBorders>
              <w:top w:val="single" w:sz="4" w:space="0" w:color="auto"/>
              <w:left w:val="nil"/>
              <w:bottom w:val="single" w:sz="4" w:space="0" w:color="auto"/>
              <w:right w:val="single" w:sz="4" w:space="0" w:color="auto"/>
            </w:tcBorders>
            <w:shd w:val="clear" w:color="auto" w:fill="auto"/>
            <w:noWrap/>
            <w:vAlign w:val="center"/>
            <w:hideMark/>
          </w:tcPr>
          <w:p w14:paraId="2068DAB7"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18"/>
                <w:szCs w:val="18"/>
              </w:rPr>
            </w:pPr>
            <w:r w:rsidRPr="00F179E4">
              <w:rPr>
                <w:rFonts w:ascii="Calibri" w:hAnsi="Calibri" w:cs="Calibri"/>
                <w:color w:val="000000"/>
                <w:position w:val="0"/>
                <w:sz w:val="18"/>
                <w:szCs w:val="18"/>
              </w:rPr>
              <w:t>00103/00103.01.01. 00.00.1.500.1001</w:t>
            </w:r>
          </w:p>
        </w:tc>
      </w:tr>
      <w:tr w:rsidR="00F179E4" w:rsidRPr="00F179E4" w14:paraId="4AB8551A" w14:textId="77777777" w:rsidTr="00F179E4">
        <w:trPr>
          <w:trHeight w:val="279"/>
        </w:trPr>
        <w:tc>
          <w:tcPr>
            <w:tcW w:w="4272" w:type="dxa"/>
            <w:tcBorders>
              <w:top w:val="nil"/>
              <w:left w:val="nil"/>
              <w:bottom w:val="nil"/>
              <w:right w:val="nil"/>
            </w:tcBorders>
            <w:shd w:val="clear" w:color="auto" w:fill="auto"/>
            <w:noWrap/>
            <w:vAlign w:val="bottom"/>
            <w:hideMark/>
          </w:tcPr>
          <w:p w14:paraId="7360FF19" w14:textId="77777777" w:rsidR="00F179E4" w:rsidRPr="00F179E4" w:rsidRDefault="00F179E4" w:rsidP="00F179E4">
            <w:pPr>
              <w:suppressAutoHyphens w:val="0"/>
              <w:spacing w:line="240" w:lineRule="auto"/>
              <w:ind w:leftChars="0" w:left="0" w:firstLineChars="0" w:firstLine="0"/>
              <w:textDirection w:val="lrTb"/>
              <w:textAlignment w:val="auto"/>
              <w:outlineLvl w:val="9"/>
              <w:rPr>
                <w:rFonts w:ascii="Calibri" w:hAnsi="Calibri" w:cs="Calibri"/>
                <w:color w:val="000000"/>
                <w:position w:val="0"/>
                <w:sz w:val="22"/>
                <w:szCs w:val="22"/>
              </w:rPr>
            </w:pPr>
          </w:p>
        </w:tc>
        <w:tc>
          <w:tcPr>
            <w:tcW w:w="876" w:type="dxa"/>
            <w:tcBorders>
              <w:top w:val="nil"/>
              <w:left w:val="nil"/>
              <w:bottom w:val="nil"/>
              <w:right w:val="nil"/>
            </w:tcBorders>
            <w:shd w:val="clear" w:color="auto" w:fill="auto"/>
            <w:noWrap/>
            <w:vAlign w:val="center"/>
            <w:hideMark/>
          </w:tcPr>
          <w:p w14:paraId="6B275518" w14:textId="77777777" w:rsidR="00F179E4" w:rsidRPr="00F179E4" w:rsidRDefault="00F179E4" w:rsidP="00F179E4">
            <w:pPr>
              <w:suppressAutoHyphens w:val="0"/>
              <w:spacing w:line="240" w:lineRule="auto"/>
              <w:ind w:leftChars="0" w:left="0" w:firstLineChars="0" w:firstLine="0"/>
              <w:textDirection w:val="lrTb"/>
              <w:textAlignment w:val="auto"/>
              <w:outlineLvl w:val="9"/>
              <w:rPr>
                <w:position w:val="0"/>
                <w:sz w:val="20"/>
                <w:szCs w:val="20"/>
              </w:rPr>
            </w:pPr>
          </w:p>
        </w:tc>
        <w:tc>
          <w:tcPr>
            <w:tcW w:w="1988" w:type="dxa"/>
            <w:tcBorders>
              <w:top w:val="nil"/>
              <w:left w:val="nil"/>
              <w:bottom w:val="nil"/>
              <w:right w:val="nil"/>
            </w:tcBorders>
            <w:shd w:val="clear" w:color="auto" w:fill="auto"/>
            <w:noWrap/>
            <w:vAlign w:val="center"/>
            <w:hideMark/>
          </w:tcPr>
          <w:p w14:paraId="5EF87307"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position w:val="0"/>
                <w:sz w:val="18"/>
                <w:szCs w:val="18"/>
              </w:rPr>
            </w:pPr>
          </w:p>
        </w:tc>
        <w:tc>
          <w:tcPr>
            <w:tcW w:w="3071" w:type="dxa"/>
            <w:tcBorders>
              <w:top w:val="nil"/>
              <w:left w:val="nil"/>
              <w:bottom w:val="nil"/>
              <w:right w:val="nil"/>
            </w:tcBorders>
            <w:shd w:val="clear" w:color="auto" w:fill="auto"/>
            <w:noWrap/>
            <w:vAlign w:val="center"/>
            <w:hideMark/>
          </w:tcPr>
          <w:p w14:paraId="7C61B060"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position w:val="0"/>
                <w:sz w:val="18"/>
                <w:szCs w:val="18"/>
              </w:rPr>
            </w:pPr>
          </w:p>
        </w:tc>
      </w:tr>
      <w:tr w:rsidR="00F179E4" w:rsidRPr="00F179E4" w14:paraId="22A64BBC" w14:textId="77777777" w:rsidTr="00F179E4">
        <w:trPr>
          <w:trHeight w:val="279"/>
        </w:trPr>
        <w:tc>
          <w:tcPr>
            <w:tcW w:w="4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59499" w14:textId="77777777" w:rsidR="00F179E4" w:rsidRPr="00F179E4" w:rsidRDefault="00F179E4" w:rsidP="00F179E4">
            <w:pPr>
              <w:suppressAutoHyphens w:val="0"/>
              <w:spacing w:line="240" w:lineRule="auto"/>
              <w:ind w:leftChars="0" w:left="0" w:firstLineChars="0" w:firstLine="0"/>
              <w:textDirection w:val="lrTb"/>
              <w:textAlignment w:val="auto"/>
              <w:outlineLvl w:val="9"/>
              <w:rPr>
                <w:rFonts w:ascii="Calibri" w:hAnsi="Calibri" w:cs="Calibri"/>
                <w:color w:val="000000"/>
                <w:position w:val="0"/>
                <w:sz w:val="22"/>
                <w:szCs w:val="22"/>
              </w:rPr>
            </w:pPr>
            <w:r w:rsidRPr="00F179E4">
              <w:rPr>
                <w:rFonts w:ascii="Calibri" w:hAnsi="Calibri" w:cs="Calibri"/>
                <w:color w:val="000000"/>
                <w:position w:val="0"/>
                <w:sz w:val="22"/>
                <w:szCs w:val="22"/>
              </w:rPr>
              <w:t>155 - 03.004.13.392.4000.2020.3.3.90.31.00</w:t>
            </w:r>
          </w:p>
        </w:tc>
        <w:tc>
          <w:tcPr>
            <w:tcW w:w="876" w:type="dxa"/>
            <w:tcBorders>
              <w:top w:val="single" w:sz="4" w:space="0" w:color="auto"/>
              <w:left w:val="nil"/>
              <w:bottom w:val="single" w:sz="4" w:space="0" w:color="auto"/>
              <w:right w:val="single" w:sz="4" w:space="0" w:color="auto"/>
            </w:tcBorders>
            <w:shd w:val="clear" w:color="000000" w:fill="AEAAAA"/>
            <w:noWrap/>
            <w:vAlign w:val="center"/>
            <w:hideMark/>
          </w:tcPr>
          <w:p w14:paraId="1742765E"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rPr>
            </w:pPr>
            <w:r w:rsidRPr="00F179E4">
              <w:rPr>
                <w:rFonts w:ascii="Calibri" w:hAnsi="Calibri" w:cs="Calibri"/>
                <w:color w:val="000000"/>
                <w:position w:val="0"/>
                <w:sz w:val="14"/>
                <w:szCs w:val="14"/>
              </w:rPr>
              <w:t>EDUCAÇÃO</w:t>
            </w:r>
          </w:p>
        </w:tc>
        <w:tc>
          <w:tcPr>
            <w:tcW w:w="1988" w:type="dxa"/>
            <w:tcBorders>
              <w:top w:val="single" w:sz="4" w:space="0" w:color="auto"/>
              <w:left w:val="nil"/>
              <w:bottom w:val="single" w:sz="4" w:space="0" w:color="auto"/>
              <w:right w:val="single" w:sz="4" w:space="0" w:color="auto"/>
            </w:tcBorders>
            <w:shd w:val="clear" w:color="auto" w:fill="auto"/>
            <w:noWrap/>
            <w:vAlign w:val="center"/>
            <w:hideMark/>
          </w:tcPr>
          <w:p w14:paraId="6BC3C43F"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18"/>
                <w:szCs w:val="18"/>
              </w:rPr>
            </w:pPr>
            <w:r w:rsidRPr="00F179E4">
              <w:rPr>
                <w:rFonts w:ascii="Calibri" w:hAnsi="Calibri" w:cs="Calibri"/>
                <w:color w:val="000000"/>
                <w:position w:val="0"/>
                <w:sz w:val="18"/>
                <w:szCs w:val="18"/>
              </w:rPr>
              <w:t>DIFUSÃO CULTURAL</w:t>
            </w:r>
          </w:p>
        </w:tc>
        <w:tc>
          <w:tcPr>
            <w:tcW w:w="3071" w:type="dxa"/>
            <w:tcBorders>
              <w:top w:val="single" w:sz="4" w:space="0" w:color="auto"/>
              <w:left w:val="nil"/>
              <w:bottom w:val="single" w:sz="4" w:space="0" w:color="auto"/>
              <w:right w:val="single" w:sz="4" w:space="0" w:color="auto"/>
            </w:tcBorders>
            <w:shd w:val="clear" w:color="auto" w:fill="auto"/>
            <w:vAlign w:val="center"/>
            <w:hideMark/>
          </w:tcPr>
          <w:p w14:paraId="504C8565"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18"/>
                <w:szCs w:val="18"/>
              </w:rPr>
            </w:pPr>
            <w:r w:rsidRPr="00F179E4">
              <w:rPr>
                <w:rFonts w:ascii="Calibri" w:hAnsi="Calibri" w:cs="Calibri"/>
                <w:color w:val="000000"/>
                <w:position w:val="0"/>
                <w:sz w:val="18"/>
                <w:szCs w:val="18"/>
              </w:rPr>
              <w:t>00104/00104.01.01. 00.00.1.500.1001</w:t>
            </w:r>
          </w:p>
        </w:tc>
      </w:tr>
      <w:tr w:rsidR="00F179E4" w:rsidRPr="00F179E4" w14:paraId="031B5629" w14:textId="77777777" w:rsidTr="00F179E4">
        <w:trPr>
          <w:trHeight w:val="279"/>
        </w:trPr>
        <w:tc>
          <w:tcPr>
            <w:tcW w:w="4272" w:type="dxa"/>
            <w:tcBorders>
              <w:top w:val="nil"/>
              <w:left w:val="nil"/>
              <w:bottom w:val="nil"/>
              <w:right w:val="nil"/>
            </w:tcBorders>
            <w:shd w:val="clear" w:color="auto" w:fill="auto"/>
            <w:noWrap/>
            <w:vAlign w:val="bottom"/>
            <w:hideMark/>
          </w:tcPr>
          <w:p w14:paraId="60B42F2E" w14:textId="77777777" w:rsidR="00F179E4" w:rsidRPr="00F179E4" w:rsidRDefault="00F179E4" w:rsidP="00F179E4">
            <w:pPr>
              <w:suppressAutoHyphens w:val="0"/>
              <w:spacing w:line="240" w:lineRule="auto"/>
              <w:ind w:leftChars="0" w:left="0" w:firstLineChars="0" w:firstLine="0"/>
              <w:textDirection w:val="lrTb"/>
              <w:textAlignment w:val="auto"/>
              <w:outlineLvl w:val="9"/>
              <w:rPr>
                <w:rFonts w:ascii="Calibri" w:hAnsi="Calibri" w:cs="Calibri"/>
                <w:color w:val="000000"/>
                <w:position w:val="0"/>
                <w:sz w:val="22"/>
                <w:szCs w:val="22"/>
              </w:rPr>
            </w:pPr>
          </w:p>
        </w:tc>
        <w:tc>
          <w:tcPr>
            <w:tcW w:w="876" w:type="dxa"/>
            <w:tcBorders>
              <w:top w:val="nil"/>
              <w:left w:val="nil"/>
              <w:bottom w:val="nil"/>
              <w:right w:val="nil"/>
            </w:tcBorders>
            <w:shd w:val="clear" w:color="auto" w:fill="auto"/>
            <w:noWrap/>
            <w:vAlign w:val="center"/>
            <w:hideMark/>
          </w:tcPr>
          <w:p w14:paraId="7B82E747" w14:textId="77777777" w:rsidR="00F179E4" w:rsidRPr="00F179E4" w:rsidRDefault="00F179E4" w:rsidP="00F179E4">
            <w:pPr>
              <w:suppressAutoHyphens w:val="0"/>
              <w:spacing w:line="240" w:lineRule="auto"/>
              <w:ind w:leftChars="0" w:left="0" w:firstLineChars="0" w:firstLine="0"/>
              <w:textDirection w:val="lrTb"/>
              <w:textAlignment w:val="auto"/>
              <w:outlineLvl w:val="9"/>
              <w:rPr>
                <w:position w:val="0"/>
                <w:sz w:val="20"/>
                <w:szCs w:val="20"/>
              </w:rPr>
            </w:pPr>
          </w:p>
        </w:tc>
        <w:tc>
          <w:tcPr>
            <w:tcW w:w="1988" w:type="dxa"/>
            <w:tcBorders>
              <w:top w:val="nil"/>
              <w:left w:val="nil"/>
              <w:bottom w:val="nil"/>
              <w:right w:val="nil"/>
            </w:tcBorders>
            <w:shd w:val="clear" w:color="auto" w:fill="auto"/>
            <w:noWrap/>
            <w:vAlign w:val="center"/>
            <w:hideMark/>
          </w:tcPr>
          <w:p w14:paraId="67EF7A63"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position w:val="0"/>
                <w:sz w:val="18"/>
                <w:szCs w:val="18"/>
              </w:rPr>
            </w:pPr>
          </w:p>
        </w:tc>
        <w:tc>
          <w:tcPr>
            <w:tcW w:w="3071" w:type="dxa"/>
            <w:tcBorders>
              <w:top w:val="nil"/>
              <w:left w:val="nil"/>
              <w:bottom w:val="nil"/>
              <w:right w:val="nil"/>
            </w:tcBorders>
            <w:shd w:val="clear" w:color="auto" w:fill="auto"/>
            <w:noWrap/>
            <w:vAlign w:val="center"/>
            <w:hideMark/>
          </w:tcPr>
          <w:p w14:paraId="693721DF"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position w:val="0"/>
                <w:sz w:val="18"/>
                <w:szCs w:val="18"/>
              </w:rPr>
            </w:pPr>
          </w:p>
        </w:tc>
      </w:tr>
      <w:tr w:rsidR="00F179E4" w:rsidRPr="00F179E4" w14:paraId="40D1D3E7" w14:textId="77777777" w:rsidTr="00F179E4">
        <w:trPr>
          <w:trHeight w:val="558"/>
        </w:trPr>
        <w:tc>
          <w:tcPr>
            <w:tcW w:w="42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516D2" w14:textId="77777777" w:rsidR="00F179E4" w:rsidRPr="00F179E4" w:rsidRDefault="00F179E4" w:rsidP="00F179E4">
            <w:pPr>
              <w:suppressAutoHyphens w:val="0"/>
              <w:spacing w:line="240" w:lineRule="auto"/>
              <w:ind w:leftChars="0" w:left="0" w:firstLineChars="0" w:firstLine="0"/>
              <w:textDirection w:val="lrTb"/>
              <w:textAlignment w:val="auto"/>
              <w:outlineLvl w:val="9"/>
              <w:rPr>
                <w:rFonts w:ascii="Calibri" w:hAnsi="Calibri" w:cs="Calibri"/>
                <w:color w:val="000000"/>
                <w:position w:val="0"/>
                <w:sz w:val="22"/>
                <w:szCs w:val="22"/>
              </w:rPr>
            </w:pPr>
            <w:r w:rsidRPr="00F179E4">
              <w:rPr>
                <w:rFonts w:ascii="Calibri" w:hAnsi="Calibri" w:cs="Calibri"/>
                <w:color w:val="000000"/>
                <w:position w:val="0"/>
                <w:sz w:val="22"/>
                <w:szCs w:val="22"/>
              </w:rPr>
              <w:t>118 - 03.002.12.361.1242.6033.4.4.90.52.00</w:t>
            </w:r>
          </w:p>
        </w:tc>
        <w:tc>
          <w:tcPr>
            <w:tcW w:w="876" w:type="dxa"/>
            <w:tcBorders>
              <w:top w:val="single" w:sz="4" w:space="0" w:color="auto"/>
              <w:left w:val="nil"/>
              <w:bottom w:val="single" w:sz="4" w:space="0" w:color="auto"/>
              <w:right w:val="single" w:sz="4" w:space="0" w:color="auto"/>
            </w:tcBorders>
            <w:shd w:val="clear" w:color="000000" w:fill="AEAAAA"/>
            <w:noWrap/>
            <w:vAlign w:val="center"/>
            <w:hideMark/>
          </w:tcPr>
          <w:p w14:paraId="06094B6A"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rPr>
            </w:pPr>
            <w:r w:rsidRPr="00F179E4">
              <w:rPr>
                <w:rFonts w:ascii="Calibri" w:hAnsi="Calibri" w:cs="Calibri"/>
                <w:color w:val="000000"/>
                <w:position w:val="0"/>
                <w:sz w:val="14"/>
                <w:szCs w:val="14"/>
              </w:rPr>
              <w:t>EDUCAÇÃO</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2D9ED2D0"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18"/>
                <w:szCs w:val="18"/>
              </w:rPr>
            </w:pPr>
            <w:r w:rsidRPr="00F179E4">
              <w:rPr>
                <w:rFonts w:ascii="Calibri" w:hAnsi="Calibri" w:cs="Calibri"/>
                <w:color w:val="000000"/>
                <w:position w:val="0"/>
                <w:sz w:val="18"/>
                <w:szCs w:val="18"/>
              </w:rPr>
              <w:t>MANUTENÇÃO DA EDUCAÇÃO IMPOSTOS VINC. EDUCAÇÃO</w:t>
            </w:r>
          </w:p>
        </w:tc>
        <w:tc>
          <w:tcPr>
            <w:tcW w:w="3071" w:type="dxa"/>
            <w:tcBorders>
              <w:top w:val="single" w:sz="4" w:space="0" w:color="auto"/>
              <w:left w:val="nil"/>
              <w:bottom w:val="single" w:sz="4" w:space="0" w:color="auto"/>
              <w:right w:val="single" w:sz="4" w:space="0" w:color="auto"/>
            </w:tcBorders>
            <w:shd w:val="clear" w:color="auto" w:fill="auto"/>
            <w:noWrap/>
            <w:vAlign w:val="center"/>
            <w:hideMark/>
          </w:tcPr>
          <w:p w14:paraId="410A3CF8"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18"/>
                <w:szCs w:val="18"/>
              </w:rPr>
            </w:pPr>
            <w:r w:rsidRPr="00F179E4">
              <w:rPr>
                <w:rFonts w:ascii="Calibri" w:hAnsi="Calibri" w:cs="Calibri"/>
                <w:color w:val="000000"/>
                <w:position w:val="0"/>
                <w:sz w:val="18"/>
                <w:szCs w:val="18"/>
              </w:rPr>
              <w:t>00104/00104.01.01. 00.00.1.500.1001</w:t>
            </w:r>
          </w:p>
        </w:tc>
      </w:tr>
      <w:tr w:rsidR="00F179E4" w:rsidRPr="00F179E4" w14:paraId="74EAD34E" w14:textId="77777777" w:rsidTr="00F179E4">
        <w:trPr>
          <w:trHeight w:val="279"/>
        </w:trPr>
        <w:tc>
          <w:tcPr>
            <w:tcW w:w="4272" w:type="dxa"/>
            <w:tcBorders>
              <w:top w:val="nil"/>
              <w:left w:val="nil"/>
              <w:bottom w:val="nil"/>
              <w:right w:val="nil"/>
            </w:tcBorders>
            <w:shd w:val="clear" w:color="auto" w:fill="auto"/>
            <w:noWrap/>
            <w:vAlign w:val="center"/>
            <w:hideMark/>
          </w:tcPr>
          <w:p w14:paraId="4CBB2EA4" w14:textId="77777777" w:rsidR="00F179E4" w:rsidRPr="00F179E4" w:rsidRDefault="00F179E4" w:rsidP="00F179E4">
            <w:pPr>
              <w:suppressAutoHyphens w:val="0"/>
              <w:spacing w:line="240" w:lineRule="auto"/>
              <w:ind w:leftChars="0" w:left="0" w:firstLineChars="0" w:firstLine="0"/>
              <w:textDirection w:val="lrTb"/>
              <w:textAlignment w:val="auto"/>
              <w:outlineLvl w:val="9"/>
              <w:rPr>
                <w:rFonts w:ascii="Calibri" w:hAnsi="Calibri" w:cs="Calibri"/>
                <w:color w:val="000000"/>
                <w:position w:val="0"/>
                <w:sz w:val="22"/>
                <w:szCs w:val="22"/>
              </w:rPr>
            </w:pPr>
          </w:p>
        </w:tc>
        <w:tc>
          <w:tcPr>
            <w:tcW w:w="876" w:type="dxa"/>
            <w:tcBorders>
              <w:top w:val="nil"/>
              <w:left w:val="nil"/>
              <w:bottom w:val="nil"/>
              <w:right w:val="nil"/>
            </w:tcBorders>
            <w:shd w:val="clear" w:color="auto" w:fill="auto"/>
            <w:noWrap/>
            <w:vAlign w:val="center"/>
            <w:hideMark/>
          </w:tcPr>
          <w:p w14:paraId="43F92EBB" w14:textId="77777777" w:rsidR="00F179E4" w:rsidRPr="00F179E4" w:rsidRDefault="00F179E4" w:rsidP="00F179E4">
            <w:pPr>
              <w:suppressAutoHyphens w:val="0"/>
              <w:spacing w:line="240" w:lineRule="auto"/>
              <w:ind w:leftChars="0" w:left="0" w:firstLineChars="0" w:firstLine="0"/>
              <w:textDirection w:val="lrTb"/>
              <w:textAlignment w:val="auto"/>
              <w:outlineLvl w:val="9"/>
              <w:rPr>
                <w:position w:val="0"/>
                <w:sz w:val="20"/>
                <w:szCs w:val="20"/>
              </w:rPr>
            </w:pPr>
          </w:p>
        </w:tc>
        <w:tc>
          <w:tcPr>
            <w:tcW w:w="1988" w:type="dxa"/>
            <w:tcBorders>
              <w:top w:val="nil"/>
              <w:left w:val="nil"/>
              <w:bottom w:val="nil"/>
              <w:right w:val="nil"/>
            </w:tcBorders>
            <w:shd w:val="clear" w:color="auto" w:fill="auto"/>
            <w:noWrap/>
            <w:vAlign w:val="center"/>
            <w:hideMark/>
          </w:tcPr>
          <w:p w14:paraId="49829E04"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position w:val="0"/>
                <w:sz w:val="18"/>
                <w:szCs w:val="18"/>
              </w:rPr>
            </w:pPr>
          </w:p>
        </w:tc>
        <w:tc>
          <w:tcPr>
            <w:tcW w:w="3071" w:type="dxa"/>
            <w:tcBorders>
              <w:top w:val="nil"/>
              <w:left w:val="nil"/>
              <w:bottom w:val="nil"/>
              <w:right w:val="nil"/>
            </w:tcBorders>
            <w:shd w:val="clear" w:color="auto" w:fill="auto"/>
            <w:noWrap/>
            <w:vAlign w:val="center"/>
            <w:hideMark/>
          </w:tcPr>
          <w:p w14:paraId="32F4D060"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position w:val="0"/>
                <w:sz w:val="18"/>
                <w:szCs w:val="18"/>
              </w:rPr>
            </w:pPr>
          </w:p>
        </w:tc>
      </w:tr>
      <w:tr w:rsidR="00F179E4" w:rsidRPr="00F179E4" w14:paraId="7C79E8A2" w14:textId="77777777" w:rsidTr="00F179E4">
        <w:trPr>
          <w:trHeight w:val="558"/>
        </w:trPr>
        <w:tc>
          <w:tcPr>
            <w:tcW w:w="42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94EC5" w14:textId="77777777" w:rsidR="00F179E4" w:rsidRPr="00F179E4" w:rsidRDefault="00F179E4" w:rsidP="00F179E4">
            <w:pPr>
              <w:suppressAutoHyphens w:val="0"/>
              <w:spacing w:line="240" w:lineRule="auto"/>
              <w:ind w:leftChars="0" w:left="0" w:firstLineChars="0" w:firstLine="0"/>
              <w:textDirection w:val="lrTb"/>
              <w:textAlignment w:val="auto"/>
              <w:outlineLvl w:val="9"/>
              <w:rPr>
                <w:rFonts w:ascii="Calibri" w:hAnsi="Calibri" w:cs="Calibri"/>
                <w:color w:val="000000"/>
                <w:position w:val="0"/>
                <w:sz w:val="22"/>
                <w:szCs w:val="22"/>
              </w:rPr>
            </w:pPr>
            <w:r w:rsidRPr="00F179E4">
              <w:rPr>
                <w:rFonts w:ascii="Calibri" w:hAnsi="Calibri" w:cs="Calibri"/>
                <w:color w:val="000000"/>
                <w:position w:val="0"/>
                <w:sz w:val="22"/>
                <w:szCs w:val="22"/>
              </w:rPr>
              <w:t>142 - 03.003.12.365.1204.6027.4.4.90.52.00</w:t>
            </w:r>
          </w:p>
        </w:tc>
        <w:tc>
          <w:tcPr>
            <w:tcW w:w="876" w:type="dxa"/>
            <w:tcBorders>
              <w:top w:val="single" w:sz="4" w:space="0" w:color="auto"/>
              <w:left w:val="nil"/>
              <w:bottom w:val="single" w:sz="4" w:space="0" w:color="auto"/>
              <w:right w:val="single" w:sz="4" w:space="0" w:color="auto"/>
            </w:tcBorders>
            <w:shd w:val="clear" w:color="000000" w:fill="AEAAAA"/>
            <w:noWrap/>
            <w:vAlign w:val="center"/>
            <w:hideMark/>
          </w:tcPr>
          <w:p w14:paraId="330FCA16"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rPr>
            </w:pPr>
            <w:r w:rsidRPr="00F179E4">
              <w:rPr>
                <w:rFonts w:ascii="Calibri" w:hAnsi="Calibri" w:cs="Calibri"/>
                <w:color w:val="000000"/>
                <w:position w:val="0"/>
                <w:sz w:val="14"/>
                <w:szCs w:val="14"/>
              </w:rPr>
              <w:t>EDUCAÇÃO</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7FC884D5"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18"/>
                <w:szCs w:val="18"/>
              </w:rPr>
            </w:pPr>
            <w:r w:rsidRPr="00F179E4">
              <w:rPr>
                <w:rFonts w:ascii="Calibri" w:hAnsi="Calibri" w:cs="Calibri"/>
                <w:color w:val="000000"/>
                <w:position w:val="0"/>
                <w:sz w:val="18"/>
                <w:szCs w:val="18"/>
              </w:rPr>
              <w:t>MANUTENÇÃO DOS CENTROS MUNICIPAIS DE EUCAÇÃO (CMEI)</w:t>
            </w:r>
          </w:p>
        </w:tc>
        <w:tc>
          <w:tcPr>
            <w:tcW w:w="3071" w:type="dxa"/>
            <w:tcBorders>
              <w:top w:val="single" w:sz="4" w:space="0" w:color="auto"/>
              <w:left w:val="nil"/>
              <w:bottom w:val="single" w:sz="4" w:space="0" w:color="auto"/>
              <w:right w:val="single" w:sz="4" w:space="0" w:color="auto"/>
            </w:tcBorders>
            <w:shd w:val="clear" w:color="auto" w:fill="auto"/>
            <w:noWrap/>
            <w:vAlign w:val="center"/>
            <w:hideMark/>
          </w:tcPr>
          <w:p w14:paraId="4A9CCD39" w14:textId="77777777" w:rsidR="00F179E4" w:rsidRPr="00F179E4" w:rsidRDefault="00F179E4" w:rsidP="00F179E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18"/>
                <w:szCs w:val="18"/>
              </w:rPr>
            </w:pPr>
            <w:r w:rsidRPr="00F179E4">
              <w:rPr>
                <w:rFonts w:ascii="Calibri" w:hAnsi="Calibri" w:cs="Calibri"/>
                <w:color w:val="000000"/>
                <w:position w:val="0"/>
                <w:sz w:val="18"/>
                <w:szCs w:val="18"/>
              </w:rPr>
              <w:t>00103/00103.01.01. 00.00.1.500.1001</w:t>
            </w:r>
          </w:p>
        </w:tc>
      </w:tr>
    </w:tbl>
    <w:p w14:paraId="2A8D501A" w14:textId="77777777" w:rsidR="00F179E4" w:rsidRPr="00F179E4" w:rsidRDefault="00F179E4" w:rsidP="00F179E4">
      <w:pPr>
        <w:autoSpaceDN w:val="0"/>
        <w:ind w:leftChars="0" w:left="0" w:right="-284" w:firstLineChars="0" w:hanging="2"/>
        <w:textDirection w:val="lrTb"/>
        <w:outlineLvl w:val="9"/>
        <w:rPr>
          <w:position w:val="0"/>
        </w:rPr>
      </w:pPr>
    </w:p>
    <w:tbl>
      <w:tblPr>
        <w:tblpPr w:leftFromText="141" w:rightFromText="141" w:vertAnchor="text" w:horzAnchor="margin" w:tblpY="1"/>
        <w:tblW w:w="10207" w:type="dxa"/>
        <w:tblCellMar>
          <w:left w:w="70" w:type="dxa"/>
          <w:right w:w="70" w:type="dxa"/>
        </w:tblCellMar>
        <w:tblLook w:val="04A0" w:firstRow="1" w:lastRow="0" w:firstColumn="1" w:lastColumn="0" w:noHBand="0" w:noVBand="1"/>
      </w:tblPr>
      <w:tblGrid>
        <w:gridCol w:w="4272"/>
        <w:gridCol w:w="876"/>
        <w:gridCol w:w="1988"/>
        <w:gridCol w:w="3071"/>
      </w:tblGrid>
      <w:tr w:rsidR="002B1101" w:rsidRPr="00F179E4" w14:paraId="1E66F793" w14:textId="77777777" w:rsidTr="002B1101">
        <w:trPr>
          <w:trHeight w:val="558"/>
        </w:trPr>
        <w:tc>
          <w:tcPr>
            <w:tcW w:w="42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689FE" w14:textId="77777777" w:rsidR="002B1101" w:rsidRPr="00F179E4" w:rsidRDefault="002B1101" w:rsidP="002B1101">
            <w:pPr>
              <w:suppressAutoHyphens w:val="0"/>
              <w:spacing w:line="240" w:lineRule="auto"/>
              <w:ind w:leftChars="0" w:left="0" w:firstLineChars="0" w:firstLine="0"/>
              <w:textDirection w:val="lrTb"/>
              <w:textAlignment w:val="auto"/>
              <w:outlineLvl w:val="9"/>
              <w:rPr>
                <w:rFonts w:ascii="Calibri" w:hAnsi="Calibri" w:cs="Calibri"/>
                <w:color w:val="000000"/>
                <w:position w:val="0"/>
                <w:sz w:val="22"/>
                <w:szCs w:val="22"/>
              </w:rPr>
            </w:pPr>
            <w:r w:rsidRPr="00F179E4">
              <w:rPr>
                <w:rFonts w:ascii="Calibri" w:hAnsi="Calibri" w:cs="Calibri"/>
                <w:color w:val="000000"/>
                <w:position w:val="0"/>
                <w:sz w:val="22"/>
                <w:szCs w:val="22"/>
              </w:rPr>
              <w:t>151 - 03.004.12.361.1203.6029.4.4.90.52.00</w:t>
            </w:r>
          </w:p>
        </w:tc>
        <w:tc>
          <w:tcPr>
            <w:tcW w:w="876" w:type="dxa"/>
            <w:tcBorders>
              <w:top w:val="single" w:sz="4" w:space="0" w:color="auto"/>
              <w:left w:val="nil"/>
              <w:bottom w:val="single" w:sz="4" w:space="0" w:color="auto"/>
              <w:right w:val="single" w:sz="4" w:space="0" w:color="auto"/>
            </w:tcBorders>
            <w:shd w:val="clear" w:color="000000" w:fill="AEAAAA"/>
            <w:noWrap/>
            <w:vAlign w:val="center"/>
            <w:hideMark/>
          </w:tcPr>
          <w:p w14:paraId="2CA88EBF" w14:textId="77777777" w:rsidR="002B1101" w:rsidRPr="00F179E4" w:rsidRDefault="002B1101" w:rsidP="002B1101">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rPr>
            </w:pPr>
            <w:r w:rsidRPr="00F179E4">
              <w:rPr>
                <w:rFonts w:ascii="Calibri" w:hAnsi="Calibri" w:cs="Calibri"/>
                <w:color w:val="000000"/>
                <w:position w:val="0"/>
                <w:sz w:val="14"/>
                <w:szCs w:val="14"/>
              </w:rPr>
              <w:t>EDUCAÇÃO</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5978F513" w14:textId="77777777" w:rsidR="002B1101" w:rsidRPr="00F179E4" w:rsidRDefault="002B1101" w:rsidP="002B1101">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18"/>
                <w:szCs w:val="18"/>
              </w:rPr>
            </w:pPr>
            <w:r w:rsidRPr="00F179E4">
              <w:rPr>
                <w:rFonts w:ascii="Calibri" w:hAnsi="Calibri" w:cs="Calibri"/>
                <w:color w:val="000000"/>
                <w:position w:val="0"/>
                <w:sz w:val="18"/>
                <w:szCs w:val="18"/>
              </w:rPr>
              <w:t>MANUTENÇÃO DAS ESCOLAS MUNICIPAIS</w:t>
            </w:r>
          </w:p>
        </w:tc>
        <w:tc>
          <w:tcPr>
            <w:tcW w:w="3071" w:type="dxa"/>
            <w:tcBorders>
              <w:top w:val="single" w:sz="4" w:space="0" w:color="auto"/>
              <w:left w:val="nil"/>
              <w:bottom w:val="single" w:sz="4" w:space="0" w:color="auto"/>
              <w:right w:val="single" w:sz="4" w:space="0" w:color="auto"/>
            </w:tcBorders>
            <w:shd w:val="clear" w:color="auto" w:fill="auto"/>
            <w:noWrap/>
            <w:vAlign w:val="center"/>
            <w:hideMark/>
          </w:tcPr>
          <w:p w14:paraId="105EC2E1" w14:textId="77777777" w:rsidR="002B1101" w:rsidRPr="00F179E4" w:rsidRDefault="002B1101" w:rsidP="002B1101">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18"/>
                <w:szCs w:val="18"/>
              </w:rPr>
            </w:pPr>
            <w:r w:rsidRPr="00F179E4">
              <w:rPr>
                <w:rFonts w:ascii="Calibri" w:hAnsi="Calibri" w:cs="Calibri"/>
                <w:color w:val="000000"/>
                <w:position w:val="0"/>
                <w:sz w:val="18"/>
                <w:szCs w:val="18"/>
              </w:rPr>
              <w:t>00103/00103.01.01. 00.00.1.500.1001</w:t>
            </w:r>
          </w:p>
        </w:tc>
      </w:tr>
    </w:tbl>
    <w:p w14:paraId="0A46AC12" w14:textId="77777777" w:rsidR="00F179E4" w:rsidRPr="00F179E4" w:rsidRDefault="00F179E4" w:rsidP="00F179E4">
      <w:pPr>
        <w:autoSpaceDN w:val="0"/>
        <w:ind w:leftChars="0" w:left="0" w:right="-284" w:firstLineChars="0" w:hanging="2"/>
        <w:textDirection w:val="lrTb"/>
        <w:outlineLvl w:val="9"/>
        <w:rPr>
          <w:position w:val="0"/>
        </w:rPr>
      </w:pPr>
    </w:p>
    <w:tbl>
      <w:tblPr>
        <w:tblpPr w:leftFromText="141" w:rightFromText="141" w:vertAnchor="text" w:horzAnchor="margin" w:tblpY="-15"/>
        <w:tblW w:w="10207" w:type="dxa"/>
        <w:tblCellMar>
          <w:left w:w="70" w:type="dxa"/>
          <w:right w:w="70" w:type="dxa"/>
        </w:tblCellMar>
        <w:tblLook w:val="04A0" w:firstRow="1" w:lastRow="0" w:firstColumn="1" w:lastColumn="0" w:noHBand="0" w:noVBand="1"/>
      </w:tblPr>
      <w:tblGrid>
        <w:gridCol w:w="4272"/>
        <w:gridCol w:w="876"/>
        <w:gridCol w:w="1988"/>
        <w:gridCol w:w="3071"/>
      </w:tblGrid>
      <w:tr w:rsidR="002B1101" w:rsidRPr="00F179E4" w14:paraId="2EB7F602" w14:textId="77777777" w:rsidTr="002B1101">
        <w:trPr>
          <w:trHeight w:val="558"/>
        </w:trPr>
        <w:tc>
          <w:tcPr>
            <w:tcW w:w="42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19BDC" w14:textId="77777777" w:rsidR="002B1101" w:rsidRPr="00F179E4" w:rsidRDefault="002B1101" w:rsidP="002B1101">
            <w:pPr>
              <w:suppressAutoHyphens w:val="0"/>
              <w:spacing w:line="240" w:lineRule="auto"/>
              <w:ind w:leftChars="0" w:left="0" w:firstLineChars="0" w:firstLine="0"/>
              <w:textDirection w:val="lrTb"/>
              <w:textAlignment w:val="auto"/>
              <w:outlineLvl w:val="9"/>
              <w:rPr>
                <w:rFonts w:ascii="Calibri" w:hAnsi="Calibri" w:cs="Calibri"/>
                <w:color w:val="000000"/>
                <w:position w:val="0"/>
                <w:sz w:val="22"/>
                <w:szCs w:val="22"/>
              </w:rPr>
            </w:pPr>
            <w:r w:rsidRPr="00F179E4">
              <w:rPr>
                <w:rFonts w:ascii="Calibri" w:hAnsi="Calibri" w:cs="Calibri"/>
                <w:color w:val="000000"/>
                <w:position w:val="0"/>
                <w:sz w:val="22"/>
                <w:szCs w:val="22"/>
              </w:rPr>
              <w:t>142 - 03.003.12.365.1204.6027.4.4.90.52.00</w:t>
            </w:r>
          </w:p>
        </w:tc>
        <w:tc>
          <w:tcPr>
            <w:tcW w:w="876" w:type="dxa"/>
            <w:tcBorders>
              <w:top w:val="single" w:sz="4" w:space="0" w:color="auto"/>
              <w:left w:val="nil"/>
              <w:bottom w:val="single" w:sz="4" w:space="0" w:color="auto"/>
              <w:right w:val="single" w:sz="4" w:space="0" w:color="auto"/>
            </w:tcBorders>
            <w:shd w:val="clear" w:color="000000" w:fill="AEAAAA"/>
            <w:noWrap/>
            <w:vAlign w:val="center"/>
            <w:hideMark/>
          </w:tcPr>
          <w:p w14:paraId="7AC4F6DF" w14:textId="77777777" w:rsidR="002B1101" w:rsidRPr="00F179E4" w:rsidRDefault="002B1101" w:rsidP="002B1101">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rPr>
            </w:pPr>
            <w:r w:rsidRPr="00F179E4">
              <w:rPr>
                <w:rFonts w:ascii="Calibri" w:hAnsi="Calibri" w:cs="Calibri"/>
                <w:color w:val="000000"/>
                <w:position w:val="0"/>
                <w:sz w:val="14"/>
                <w:szCs w:val="14"/>
              </w:rPr>
              <w:t>EDUCAÇÃO</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713FD2CD" w14:textId="77777777" w:rsidR="002B1101" w:rsidRPr="00F179E4" w:rsidRDefault="002B1101" w:rsidP="002B1101">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18"/>
                <w:szCs w:val="18"/>
              </w:rPr>
            </w:pPr>
            <w:r w:rsidRPr="00F179E4">
              <w:rPr>
                <w:rFonts w:ascii="Calibri" w:hAnsi="Calibri" w:cs="Calibri"/>
                <w:color w:val="000000"/>
                <w:position w:val="0"/>
                <w:sz w:val="18"/>
                <w:szCs w:val="18"/>
              </w:rPr>
              <w:t>MANUTENÇÃO DOS CENTROS MUNICIPAIS DE EUCAÇÃO (CMEI)</w:t>
            </w:r>
          </w:p>
        </w:tc>
        <w:tc>
          <w:tcPr>
            <w:tcW w:w="3071" w:type="dxa"/>
            <w:tcBorders>
              <w:top w:val="single" w:sz="4" w:space="0" w:color="auto"/>
              <w:left w:val="nil"/>
              <w:bottom w:val="single" w:sz="4" w:space="0" w:color="auto"/>
              <w:right w:val="single" w:sz="4" w:space="0" w:color="auto"/>
            </w:tcBorders>
            <w:shd w:val="clear" w:color="auto" w:fill="auto"/>
            <w:noWrap/>
            <w:vAlign w:val="center"/>
            <w:hideMark/>
          </w:tcPr>
          <w:p w14:paraId="3887042D" w14:textId="77777777" w:rsidR="002B1101" w:rsidRPr="00F179E4" w:rsidRDefault="002B1101" w:rsidP="002B1101">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18"/>
                <w:szCs w:val="18"/>
              </w:rPr>
            </w:pPr>
            <w:r w:rsidRPr="00F179E4">
              <w:rPr>
                <w:rFonts w:ascii="Calibri" w:hAnsi="Calibri" w:cs="Calibri"/>
                <w:color w:val="000000"/>
                <w:position w:val="0"/>
                <w:sz w:val="18"/>
                <w:szCs w:val="18"/>
              </w:rPr>
              <w:t>00104/00104.01.01. 00.00.1.500.1001</w:t>
            </w:r>
          </w:p>
        </w:tc>
      </w:tr>
    </w:tbl>
    <w:p w14:paraId="5443F1F9" w14:textId="77777777" w:rsidR="00F179E4" w:rsidRPr="00F179E4" w:rsidRDefault="00F179E4" w:rsidP="00F179E4">
      <w:pPr>
        <w:autoSpaceDN w:val="0"/>
        <w:ind w:leftChars="0" w:left="0" w:right="-284" w:firstLineChars="0" w:hanging="2"/>
        <w:textDirection w:val="lrTb"/>
        <w:outlineLvl w:val="9"/>
        <w:rPr>
          <w:position w:val="0"/>
        </w:rPr>
      </w:pPr>
    </w:p>
    <w:p w14:paraId="0BC68CF8" w14:textId="77777777" w:rsidR="00F179E4" w:rsidRDefault="00F179E4" w:rsidP="00B3033E">
      <w:pPr>
        <w:spacing w:line="276" w:lineRule="auto"/>
        <w:ind w:left="0" w:hanging="2"/>
        <w:jc w:val="right"/>
        <w:rPr>
          <w:rFonts w:eastAsia="Merriweather"/>
        </w:rPr>
      </w:pPr>
    </w:p>
    <w:p w14:paraId="143C7895" w14:textId="0AA50B38" w:rsidR="00B3033E" w:rsidRDefault="00B3033E" w:rsidP="00B3033E">
      <w:pPr>
        <w:spacing w:line="276" w:lineRule="auto"/>
        <w:ind w:left="0" w:hanging="2"/>
        <w:jc w:val="right"/>
        <w:rPr>
          <w:rFonts w:eastAsia="Merriweather"/>
        </w:rPr>
      </w:pPr>
      <w:r>
        <w:rPr>
          <w:rFonts w:eastAsia="Merriweather"/>
        </w:rPr>
        <w:t xml:space="preserve">Bandeirantes, </w:t>
      </w:r>
      <w:r w:rsidR="002B1101">
        <w:rPr>
          <w:rFonts w:eastAsia="Merriweather"/>
        </w:rPr>
        <w:t>03</w:t>
      </w:r>
      <w:r>
        <w:rPr>
          <w:rFonts w:eastAsia="Merriweather"/>
        </w:rPr>
        <w:t xml:space="preserve"> de novembro de 2025.</w:t>
      </w:r>
    </w:p>
    <w:p w14:paraId="3972E7F3" w14:textId="08391951" w:rsidR="00B3033E" w:rsidRDefault="00B3033E" w:rsidP="00B3033E">
      <w:pPr>
        <w:spacing w:line="276" w:lineRule="auto"/>
        <w:ind w:left="0" w:hanging="2"/>
        <w:jc w:val="right"/>
        <w:rPr>
          <w:rFonts w:eastAsia="Merriweather"/>
        </w:rPr>
      </w:pPr>
    </w:p>
    <w:p w14:paraId="118CE935" w14:textId="77777777" w:rsidR="00B3033E" w:rsidRDefault="00B3033E" w:rsidP="00B3033E">
      <w:pPr>
        <w:spacing w:line="276" w:lineRule="auto"/>
        <w:ind w:left="0" w:hanging="2"/>
        <w:jc w:val="right"/>
        <w:rPr>
          <w:rFonts w:eastAsia="Merriweather"/>
        </w:rPr>
      </w:pPr>
    </w:p>
    <w:p w14:paraId="3CB72F6D" w14:textId="77777777" w:rsidR="00B3033E" w:rsidRDefault="00B3033E" w:rsidP="00946A63">
      <w:pPr>
        <w:spacing w:line="276" w:lineRule="auto"/>
        <w:ind w:left="0" w:hanging="2"/>
        <w:jc w:val="center"/>
        <w:rPr>
          <w:rFonts w:eastAsia="Merriweather"/>
        </w:rPr>
      </w:pPr>
    </w:p>
    <w:p w14:paraId="42F6A2D8" w14:textId="77777777" w:rsidR="00B3033E" w:rsidRDefault="00B3033E" w:rsidP="00946A63">
      <w:pPr>
        <w:spacing w:line="276" w:lineRule="auto"/>
        <w:ind w:left="0" w:hanging="2"/>
        <w:jc w:val="center"/>
        <w:rPr>
          <w:rFonts w:eastAsia="Merriweather"/>
        </w:rPr>
      </w:pPr>
    </w:p>
    <w:p w14:paraId="624B3404" w14:textId="5AA33A0B" w:rsidR="00946A63" w:rsidRDefault="00946A63" w:rsidP="00946A63">
      <w:pPr>
        <w:spacing w:line="276" w:lineRule="auto"/>
        <w:ind w:left="0" w:hanging="2"/>
        <w:jc w:val="center"/>
        <w:rPr>
          <w:rFonts w:eastAsia="Merriweather"/>
        </w:rPr>
      </w:pPr>
      <w:r>
        <w:rPr>
          <w:rFonts w:eastAsia="Merriweather"/>
        </w:rPr>
        <w:t>_____________</w:t>
      </w:r>
      <w:r w:rsidR="005C50DD">
        <w:rPr>
          <w:rFonts w:eastAsia="Merriweather"/>
        </w:rPr>
        <w:t>__________</w:t>
      </w:r>
      <w:r>
        <w:rPr>
          <w:rFonts w:eastAsia="Merriweather"/>
        </w:rPr>
        <w:t>______</w:t>
      </w:r>
    </w:p>
    <w:p w14:paraId="7A176779" w14:textId="2E38BA24" w:rsidR="00946A63" w:rsidRDefault="005C50DD" w:rsidP="00946A63">
      <w:pPr>
        <w:spacing w:line="276" w:lineRule="auto"/>
        <w:ind w:left="0" w:hanging="2"/>
        <w:jc w:val="center"/>
        <w:rPr>
          <w:rFonts w:eastAsia="Merriweather"/>
        </w:rPr>
      </w:pPr>
      <w:r>
        <w:rPr>
          <w:rFonts w:eastAsia="Merriweather"/>
        </w:rPr>
        <w:t>Aline Firmino Neves Vasconcelos</w:t>
      </w:r>
    </w:p>
    <w:p w14:paraId="6EE98DFB" w14:textId="77777777" w:rsidR="00946A63" w:rsidRDefault="00946A63" w:rsidP="00946A63">
      <w:pPr>
        <w:spacing w:line="276" w:lineRule="auto"/>
        <w:ind w:left="0" w:hanging="2"/>
        <w:jc w:val="center"/>
        <w:rPr>
          <w:rFonts w:eastAsia="Merriweather"/>
        </w:rPr>
      </w:pPr>
      <w:r>
        <w:rPr>
          <w:rFonts w:eastAsia="Merriweather"/>
        </w:rPr>
        <w:t>Secretária de Educação e Cultura</w:t>
      </w:r>
    </w:p>
    <w:p w14:paraId="10F8CE4C" w14:textId="77777777" w:rsidR="00946A63" w:rsidRDefault="00946A63" w:rsidP="00946A63">
      <w:pPr>
        <w:spacing w:line="276" w:lineRule="auto"/>
        <w:ind w:left="0" w:hanging="2"/>
        <w:jc w:val="center"/>
        <w:rPr>
          <w:rFonts w:eastAsia="Merriweather"/>
        </w:rPr>
      </w:pPr>
    </w:p>
    <w:p w14:paraId="340EF3AE" w14:textId="77777777" w:rsidR="00946A63" w:rsidRDefault="00946A63" w:rsidP="00946A63">
      <w:pPr>
        <w:spacing w:line="276" w:lineRule="auto"/>
        <w:ind w:left="0" w:hanging="2"/>
        <w:jc w:val="center"/>
        <w:rPr>
          <w:rFonts w:eastAsia="Merriweather"/>
        </w:rPr>
      </w:pPr>
    </w:p>
    <w:sectPr w:rsidR="00946A63" w:rsidSect="008C7CD0">
      <w:pgSz w:w="11907" w:h="16839"/>
      <w:pgMar w:top="2410" w:right="1211" w:bottom="993" w:left="993"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0B1CE" w14:textId="77777777" w:rsidR="00BC2E9D" w:rsidRDefault="00BC2E9D">
      <w:pPr>
        <w:spacing w:line="240" w:lineRule="auto"/>
        <w:ind w:left="0" w:hanging="2"/>
      </w:pPr>
      <w:r>
        <w:separator/>
      </w:r>
    </w:p>
  </w:endnote>
  <w:endnote w:type="continuationSeparator" w:id="0">
    <w:p w14:paraId="3866705E" w14:textId="77777777" w:rsidR="00BC2E9D" w:rsidRDefault="00BC2E9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yal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erriweather">
    <w:charset w:val="00"/>
    <w:family w:val="auto"/>
    <w:pitch w:val="variable"/>
    <w:sig w:usb0="20000207" w:usb1="00000002" w:usb2="00000000" w:usb3="00000000" w:csb0="00000197" w:csb1="00000000"/>
  </w:font>
  <w:font w:name="Arial">
    <w:panose1 w:val="020B0604020202020204"/>
    <w:charset w:val="00"/>
    <w:family w:val="swiss"/>
    <w:pitch w:val="variable"/>
    <w:sig w:usb0="E0002EFF" w:usb1="C000785B" w:usb2="00000009" w:usb3="00000000" w:csb0="000001FF" w:csb1="00000000"/>
  </w:font>
  <w:font w:name="Algerian">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EA406" w14:textId="77777777" w:rsidR="007F3413" w:rsidRDefault="007F3413">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8D641" w14:textId="023DD48F" w:rsidR="002A694A" w:rsidRDefault="000B0F00" w:rsidP="007F3413">
    <w:pPr>
      <w:jc w:val="center"/>
      <w:rPr>
        <w:sz w:val="14"/>
        <w:szCs w:val="14"/>
      </w:rPr>
    </w:pPr>
    <w:r>
      <w:rPr>
        <w:sz w:val="14"/>
        <w:szCs w:val="14"/>
      </w:rPr>
      <w:t xml:space="preserve">Rua Frei Rafael </w:t>
    </w:r>
    <w:proofErr w:type="spellStart"/>
    <w:proofErr w:type="gramStart"/>
    <w:r>
      <w:rPr>
        <w:sz w:val="14"/>
        <w:szCs w:val="14"/>
      </w:rPr>
      <w:t>Proner</w:t>
    </w:r>
    <w:proofErr w:type="spellEnd"/>
    <w:r>
      <w:rPr>
        <w:sz w:val="14"/>
        <w:szCs w:val="14"/>
      </w:rPr>
      <w:t xml:space="preserve">  nº</w:t>
    </w:r>
    <w:proofErr w:type="gramEnd"/>
    <w:r>
      <w:rPr>
        <w:sz w:val="14"/>
        <w:szCs w:val="14"/>
      </w:rPr>
      <w:t xml:space="preserve">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FDC29" w14:textId="77777777" w:rsidR="007F3413" w:rsidRDefault="007F3413">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50343" w14:textId="77777777" w:rsidR="00BC2E9D" w:rsidRDefault="00BC2E9D">
      <w:pPr>
        <w:spacing w:line="240" w:lineRule="auto"/>
        <w:ind w:left="0" w:hanging="2"/>
      </w:pPr>
      <w:r>
        <w:separator/>
      </w:r>
    </w:p>
  </w:footnote>
  <w:footnote w:type="continuationSeparator" w:id="0">
    <w:p w14:paraId="274527C5" w14:textId="77777777" w:rsidR="00BC2E9D" w:rsidRDefault="00BC2E9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DB739" w14:textId="77777777" w:rsidR="007F3413" w:rsidRDefault="007F3413">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0D089" w14:textId="77777777" w:rsidR="002A694A" w:rsidRDefault="000B0F00">
    <w:pPr>
      <w:pBdr>
        <w:top w:val="nil"/>
        <w:left w:val="nil"/>
        <w:bottom w:val="nil"/>
        <w:right w:val="nil"/>
        <w:between w:val="nil"/>
      </w:pBdr>
      <w:tabs>
        <w:tab w:val="center" w:pos="4252"/>
        <w:tab w:val="right" w:pos="8504"/>
      </w:tabs>
      <w:spacing w:line="240" w:lineRule="auto"/>
      <w:ind w:left="0" w:hanging="2"/>
      <w:rPr>
        <w:color w:val="000000"/>
      </w:rPr>
    </w:pPr>
    <w:r>
      <w:rPr>
        <w:noProof/>
      </w:rPr>
      <w:drawing>
        <wp:anchor distT="0" distB="0" distL="0" distR="0" simplePos="0" relativeHeight="251658240" behindDoc="1" locked="0" layoutInCell="1" hidden="0" allowOverlap="1" wp14:anchorId="3AD48C56" wp14:editId="73CDD5FF">
          <wp:simplePos x="0" y="0"/>
          <wp:positionH relativeFrom="column">
            <wp:posOffset>-274016</wp:posOffset>
          </wp:positionH>
          <wp:positionV relativeFrom="paragraph">
            <wp:posOffset>-233929</wp:posOffset>
          </wp:positionV>
          <wp:extent cx="1003300" cy="1193800"/>
          <wp:effectExtent l="0" t="0" r="0" b="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03300" cy="1193800"/>
                  </a:xfrm>
                  <a:prstGeom prst="rect">
                    <a:avLst/>
                  </a:prstGeom>
                  <a:ln/>
                </pic:spPr>
              </pic:pic>
            </a:graphicData>
          </a:graphic>
        </wp:anchor>
      </w:drawing>
    </w:r>
    <w:r>
      <w:rPr>
        <w:noProof/>
      </w:rPr>
      <mc:AlternateContent>
        <mc:Choice Requires="wps">
          <w:drawing>
            <wp:anchor distT="0" distB="0" distL="114300" distR="114300" simplePos="0" relativeHeight="251659264" behindDoc="0" locked="0" layoutInCell="1" hidden="0" allowOverlap="1" wp14:anchorId="55AFCC8F" wp14:editId="54476B94">
              <wp:simplePos x="0" y="0"/>
              <wp:positionH relativeFrom="column">
                <wp:posOffset>762000</wp:posOffset>
              </wp:positionH>
              <wp:positionV relativeFrom="paragraph">
                <wp:posOffset>-152399</wp:posOffset>
              </wp:positionV>
              <wp:extent cx="6149340" cy="1009650"/>
              <wp:effectExtent l="0" t="0" r="0" b="0"/>
              <wp:wrapNone/>
              <wp:docPr id="5" name="Retângulo 5"/>
              <wp:cNvGraphicFramePr/>
              <a:graphic xmlns:a="http://schemas.openxmlformats.org/drawingml/2006/main">
                <a:graphicData uri="http://schemas.microsoft.com/office/word/2010/wordprocessingShape">
                  <wps:wsp>
                    <wps:cNvSpPr/>
                    <wps:spPr>
                      <a:xfrm>
                        <a:off x="2285618" y="3289463"/>
                        <a:ext cx="6120765" cy="981075"/>
                      </a:xfrm>
                      <a:prstGeom prst="rect">
                        <a:avLst/>
                      </a:prstGeom>
                      <a:noFill/>
                      <a:ln>
                        <a:noFill/>
                      </a:ln>
                    </wps:spPr>
                    <wps:txbx>
                      <w:txbxContent>
                        <w:p w14:paraId="52F7009B" w14:textId="77777777" w:rsidR="002A694A" w:rsidRDefault="000B0F00">
                          <w:pPr>
                            <w:spacing w:before="360" w:line="240" w:lineRule="auto"/>
                            <w:ind w:left="2" w:hanging="4"/>
                            <w:jc w:val="both"/>
                          </w:pPr>
                          <w:r>
                            <w:rPr>
                              <w:rFonts w:ascii="Algerian" w:eastAsia="Algerian" w:hAnsi="Algerian" w:cs="Algerian"/>
                              <w:i/>
                              <w:color w:val="000000"/>
                              <w:sz w:val="44"/>
                            </w:rPr>
                            <w:t>PREFEITURA MUNICIPAL DE BANDEIRANTES</w:t>
                          </w:r>
                        </w:p>
                        <w:p w14:paraId="68DF0D1A" w14:textId="77777777" w:rsidR="002A694A" w:rsidRDefault="000B0F00">
                          <w:pPr>
                            <w:spacing w:before="120" w:line="240" w:lineRule="auto"/>
                            <w:ind w:left="1" w:hanging="3"/>
                            <w:jc w:val="center"/>
                          </w:pPr>
                          <w:r>
                            <w:rPr>
                              <w:rFonts w:ascii="Algerian" w:eastAsia="Algerian" w:hAnsi="Algerian" w:cs="Algerian"/>
                              <w:i/>
                              <w:color w:val="000000"/>
                              <w:sz w:val="32"/>
                            </w:rPr>
                            <w:t>ESTADO DO PARANÁ</w:t>
                          </w:r>
                        </w:p>
                        <w:p w14:paraId="500693A2" w14:textId="77777777" w:rsidR="002A694A" w:rsidRDefault="002A694A">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55AFCC8F" id="Retângulo 5" o:spid="_x0000_s1026" style="position:absolute;margin-left:60pt;margin-top:-12pt;width:484.2pt;height:7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" filled="f" stroked="f">
              <v:textbox inset="2.53958mm,1.2694mm,2.53958mm,1.2694mm">
                <w:txbxContent>
                  <w:p w14:paraId="52F7009B" w14:textId="77777777" w:rsidR="002A694A" w:rsidRDefault="000B0F00">
                    <w:pPr>
                      <w:spacing w:before="360" w:line="240" w:lineRule="auto"/>
                      <w:ind w:left="2" w:hanging="4"/>
                      <w:jc w:val="both"/>
                    </w:pPr>
                    <w:r>
                      <w:rPr>
                        <w:rFonts w:ascii="Algerian" w:eastAsia="Algerian" w:hAnsi="Algerian" w:cs="Algerian"/>
                        <w:i/>
                        <w:color w:val="000000"/>
                        <w:sz w:val="44"/>
                      </w:rPr>
                      <w:t>PREFEITURA MUNICIPAL DE BANDEIRANTES</w:t>
                    </w:r>
                  </w:p>
                  <w:p w14:paraId="68DF0D1A" w14:textId="77777777" w:rsidR="002A694A" w:rsidRDefault="000B0F00">
                    <w:pPr>
                      <w:spacing w:before="120" w:line="240" w:lineRule="auto"/>
                      <w:ind w:left="1" w:hanging="3"/>
                      <w:jc w:val="center"/>
                    </w:pPr>
                    <w:r>
                      <w:rPr>
                        <w:rFonts w:ascii="Algerian" w:eastAsia="Algerian" w:hAnsi="Algerian" w:cs="Algerian"/>
                        <w:i/>
                        <w:color w:val="000000"/>
                        <w:sz w:val="32"/>
                      </w:rPr>
                      <w:t>ESTADO DO PARANÁ</w:t>
                    </w:r>
                  </w:p>
                  <w:p w14:paraId="500693A2" w14:textId="77777777" w:rsidR="002A694A" w:rsidRDefault="002A694A">
                    <w:pPr>
                      <w:spacing w:line="240" w:lineRule="auto"/>
                      <w:ind w:left="0" w:hanging="2"/>
                    </w:pPr>
                  </w:p>
                </w:txbxContent>
              </v:textbox>
            </v:rect>
          </w:pict>
        </mc:Fallback>
      </mc:AlternateContent>
    </w:r>
  </w:p>
  <w:p w14:paraId="2E2CF1AF" w14:textId="77777777" w:rsidR="002A694A" w:rsidRDefault="002A694A">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4DB61" w14:textId="77777777" w:rsidR="007F3413" w:rsidRDefault="007F3413">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815DCD"/>
    <w:multiLevelType w:val="hybridMultilevel"/>
    <w:tmpl w:val="4B02E4F6"/>
    <w:lvl w:ilvl="0" w:tplc="04160017">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oofState w:spelling="clean" w:grammar="clean"/>
  <w:documentProtection w:edit="readOnly" w:formatting="1" w:enforcement="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94A"/>
    <w:rsid w:val="00002666"/>
    <w:rsid w:val="00011423"/>
    <w:rsid w:val="000225E0"/>
    <w:rsid w:val="0005413C"/>
    <w:rsid w:val="0006680F"/>
    <w:rsid w:val="000B0F00"/>
    <w:rsid w:val="000C2E32"/>
    <w:rsid w:val="000C3F93"/>
    <w:rsid w:val="000D574B"/>
    <w:rsid w:val="000D7702"/>
    <w:rsid w:val="000F208C"/>
    <w:rsid w:val="000F757B"/>
    <w:rsid w:val="00144FB8"/>
    <w:rsid w:val="00182510"/>
    <w:rsid w:val="001872D5"/>
    <w:rsid w:val="001952FB"/>
    <w:rsid w:val="001D50DC"/>
    <w:rsid w:val="001E6719"/>
    <w:rsid w:val="00225661"/>
    <w:rsid w:val="00225A33"/>
    <w:rsid w:val="00233361"/>
    <w:rsid w:val="002539E6"/>
    <w:rsid w:val="00286BBC"/>
    <w:rsid w:val="002A3003"/>
    <w:rsid w:val="002A694A"/>
    <w:rsid w:val="002B042C"/>
    <w:rsid w:val="002B1101"/>
    <w:rsid w:val="002B2CDB"/>
    <w:rsid w:val="002C27DA"/>
    <w:rsid w:val="002C3AFC"/>
    <w:rsid w:val="002E4F6E"/>
    <w:rsid w:val="002F2B6D"/>
    <w:rsid w:val="002F58F4"/>
    <w:rsid w:val="0030492F"/>
    <w:rsid w:val="00317370"/>
    <w:rsid w:val="00321405"/>
    <w:rsid w:val="00342106"/>
    <w:rsid w:val="00345F08"/>
    <w:rsid w:val="00351008"/>
    <w:rsid w:val="003733EF"/>
    <w:rsid w:val="003850A8"/>
    <w:rsid w:val="003A42F9"/>
    <w:rsid w:val="003D723E"/>
    <w:rsid w:val="003E214C"/>
    <w:rsid w:val="00406D57"/>
    <w:rsid w:val="0042024B"/>
    <w:rsid w:val="00437025"/>
    <w:rsid w:val="00446C1A"/>
    <w:rsid w:val="004672D0"/>
    <w:rsid w:val="00477A61"/>
    <w:rsid w:val="00494906"/>
    <w:rsid w:val="004C5E6F"/>
    <w:rsid w:val="004C706D"/>
    <w:rsid w:val="004D46AD"/>
    <w:rsid w:val="004F241E"/>
    <w:rsid w:val="00502D7F"/>
    <w:rsid w:val="005077CF"/>
    <w:rsid w:val="00540BB3"/>
    <w:rsid w:val="005718D6"/>
    <w:rsid w:val="00575DBC"/>
    <w:rsid w:val="00581A91"/>
    <w:rsid w:val="005A16BC"/>
    <w:rsid w:val="005C50DD"/>
    <w:rsid w:val="005E242E"/>
    <w:rsid w:val="00635E21"/>
    <w:rsid w:val="00653C70"/>
    <w:rsid w:val="00657434"/>
    <w:rsid w:val="00663D7C"/>
    <w:rsid w:val="00696992"/>
    <w:rsid w:val="006E62A4"/>
    <w:rsid w:val="00702C73"/>
    <w:rsid w:val="007123CD"/>
    <w:rsid w:val="00712665"/>
    <w:rsid w:val="0072538B"/>
    <w:rsid w:val="0072735B"/>
    <w:rsid w:val="00744A4C"/>
    <w:rsid w:val="00751AEB"/>
    <w:rsid w:val="007544AB"/>
    <w:rsid w:val="00757C4A"/>
    <w:rsid w:val="00781033"/>
    <w:rsid w:val="007903CD"/>
    <w:rsid w:val="00791EDA"/>
    <w:rsid w:val="007C446C"/>
    <w:rsid w:val="007D1D00"/>
    <w:rsid w:val="007F3413"/>
    <w:rsid w:val="00805013"/>
    <w:rsid w:val="00833AB6"/>
    <w:rsid w:val="008435B0"/>
    <w:rsid w:val="0085125E"/>
    <w:rsid w:val="00856F86"/>
    <w:rsid w:val="008611BD"/>
    <w:rsid w:val="00884F6D"/>
    <w:rsid w:val="008A7CD8"/>
    <w:rsid w:val="008B63CD"/>
    <w:rsid w:val="008C698C"/>
    <w:rsid w:val="008C7CD0"/>
    <w:rsid w:val="008E110B"/>
    <w:rsid w:val="00906AB7"/>
    <w:rsid w:val="0091526C"/>
    <w:rsid w:val="00921AC7"/>
    <w:rsid w:val="00933B1F"/>
    <w:rsid w:val="009414E7"/>
    <w:rsid w:val="00946A63"/>
    <w:rsid w:val="0098123D"/>
    <w:rsid w:val="00992211"/>
    <w:rsid w:val="0099547D"/>
    <w:rsid w:val="009B35F3"/>
    <w:rsid w:val="009B5688"/>
    <w:rsid w:val="009B7F6F"/>
    <w:rsid w:val="009C6A1A"/>
    <w:rsid w:val="009D2A2E"/>
    <w:rsid w:val="009D2C8F"/>
    <w:rsid w:val="00A0111E"/>
    <w:rsid w:val="00A172FC"/>
    <w:rsid w:val="00A23724"/>
    <w:rsid w:val="00A44930"/>
    <w:rsid w:val="00A84B29"/>
    <w:rsid w:val="00AA1304"/>
    <w:rsid w:val="00AA4B0E"/>
    <w:rsid w:val="00AD0B14"/>
    <w:rsid w:val="00AD5AB0"/>
    <w:rsid w:val="00B11241"/>
    <w:rsid w:val="00B3033E"/>
    <w:rsid w:val="00B30A93"/>
    <w:rsid w:val="00B3484F"/>
    <w:rsid w:val="00B447A5"/>
    <w:rsid w:val="00B46827"/>
    <w:rsid w:val="00B6542B"/>
    <w:rsid w:val="00B80C91"/>
    <w:rsid w:val="00B94355"/>
    <w:rsid w:val="00BA5D43"/>
    <w:rsid w:val="00BB7B2B"/>
    <w:rsid w:val="00BC2E9D"/>
    <w:rsid w:val="00BD0FF6"/>
    <w:rsid w:val="00BF4896"/>
    <w:rsid w:val="00C14A78"/>
    <w:rsid w:val="00C2493A"/>
    <w:rsid w:val="00C51C92"/>
    <w:rsid w:val="00C62302"/>
    <w:rsid w:val="00C65EF5"/>
    <w:rsid w:val="00C7361F"/>
    <w:rsid w:val="00C821B8"/>
    <w:rsid w:val="00C84737"/>
    <w:rsid w:val="00CA0260"/>
    <w:rsid w:val="00CA6C87"/>
    <w:rsid w:val="00CB1FA0"/>
    <w:rsid w:val="00CB31E4"/>
    <w:rsid w:val="00CB3D46"/>
    <w:rsid w:val="00CC5483"/>
    <w:rsid w:val="00CC74E2"/>
    <w:rsid w:val="00CE3E0D"/>
    <w:rsid w:val="00CF5960"/>
    <w:rsid w:val="00D112CE"/>
    <w:rsid w:val="00D23CA0"/>
    <w:rsid w:val="00D24933"/>
    <w:rsid w:val="00D25B69"/>
    <w:rsid w:val="00D33B57"/>
    <w:rsid w:val="00D67EBB"/>
    <w:rsid w:val="00D933A3"/>
    <w:rsid w:val="00D9635D"/>
    <w:rsid w:val="00DA43B5"/>
    <w:rsid w:val="00DB35F6"/>
    <w:rsid w:val="00DC4DAB"/>
    <w:rsid w:val="00DE3E22"/>
    <w:rsid w:val="00DF0624"/>
    <w:rsid w:val="00E029B0"/>
    <w:rsid w:val="00E056C5"/>
    <w:rsid w:val="00E113B6"/>
    <w:rsid w:val="00E23F83"/>
    <w:rsid w:val="00E32F16"/>
    <w:rsid w:val="00E3510B"/>
    <w:rsid w:val="00E47DC0"/>
    <w:rsid w:val="00E5060C"/>
    <w:rsid w:val="00E74639"/>
    <w:rsid w:val="00E87DA4"/>
    <w:rsid w:val="00E924A0"/>
    <w:rsid w:val="00EF420A"/>
    <w:rsid w:val="00F16875"/>
    <w:rsid w:val="00F179E4"/>
    <w:rsid w:val="00F25667"/>
    <w:rsid w:val="00F27EC9"/>
    <w:rsid w:val="00F30B35"/>
    <w:rsid w:val="00F40BF2"/>
    <w:rsid w:val="00F84F42"/>
    <w:rsid w:val="00F94B67"/>
    <w:rsid w:val="00FB0E4F"/>
    <w:rsid w:val="00FB661F"/>
    <w:rsid w:val="00FE39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F4F2FC"/>
  <w15:docId w15:val="{75AFDAF5-E878-46C9-95BF-674DEBF8D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ind w:left="3969"/>
      <w:jc w:val="both"/>
    </w:pPr>
    <w:rPr>
      <w:b/>
      <w:szCs w:val="20"/>
      <w:u w:val="single"/>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pPr>
      <w:ind w:left="1080" w:firstLine="2889"/>
      <w:jc w:val="both"/>
    </w:pPr>
    <w:rPr>
      <w:bCs/>
      <w:sz w:val="25"/>
      <w:szCs w:val="28"/>
    </w:rPr>
  </w:style>
  <w:style w:type="paragraph" w:styleId="Cabealho">
    <w:name w:val="header"/>
    <w:basedOn w:val="Normal"/>
    <w:qFormat/>
    <w:pPr>
      <w:tabs>
        <w:tab w:val="center" w:pos="4252"/>
        <w:tab w:val="right" w:pos="8504"/>
      </w:tabs>
    </w:pPr>
  </w:style>
  <w:style w:type="character" w:customStyle="1" w:styleId="CabealhoChar">
    <w:name w:val="Cabeçalho Char"/>
    <w:rPr>
      <w:w w:val="100"/>
      <w:position w:val="-1"/>
      <w:sz w:val="24"/>
      <w:szCs w:val="24"/>
      <w:effect w:val="none"/>
      <w:vertAlign w:val="baseline"/>
      <w:cs w:val="0"/>
      <w:em w:val="none"/>
    </w:rPr>
  </w:style>
  <w:style w:type="paragraph" w:styleId="Rodap">
    <w:name w:val="footer"/>
    <w:basedOn w:val="Normal"/>
    <w:qFormat/>
    <w:pPr>
      <w:tabs>
        <w:tab w:val="center" w:pos="4252"/>
        <w:tab w:val="right" w:pos="8504"/>
      </w:tabs>
    </w:pPr>
  </w:style>
  <w:style w:type="character" w:customStyle="1" w:styleId="RodapChar">
    <w:name w:val="Rodapé Char"/>
    <w:rPr>
      <w:w w:val="100"/>
      <w:position w:val="-1"/>
      <w:sz w:val="24"/>
      <w:szCs w:val="24"/>
      <w:effect w:val="none"/>
      <w:vertAlign w:val="baseline"/>
      <w:cs w:val="0"/>
      <w:em w:val="none"/>
    </w:rPr>
  </w:style>
  <w:style w:type="paragraph" w:styleId="Textodebalo">
    <w:name w:val="Balloon Text"/>
    <w:basedOn w:val="Normal"/>
    <w:qFormat/>
    <w:rPr>
      <w:rFonts w:ascii="Segoe UI" w:hAnsi="Segoe UI"/>
      <w:sz w:val="18"/>
      <w:szCs w:val="18"/>
    </w:rPr>
  </w:style>
  <w:style w:type="character" w:customStyle="1" w:styleId="TextodebaloChar">
    <w:name w:val="Texto de balão Char"/>
    <w:rPr>
      <w:rFonts w:ascii="Segoe UI" w:hAnsi="Segoe UI" w:cs="Segoe UI"/>
      <w:w w:val="100"/>
      <w:position w:val="-1"/>
      <w:sz w:val="18"/>
      <w:szCs w:val="18"/>
      <w:effect w:val="none"/>
      <w:vertAlign w:val="baseline"/>
      <w:cs w:val="0"/>
      <w:em w:val="none"/>
    </w:rPr>
  </w:style>
  <w:style w:type="character" w:customStyle="1" w:styleId="Ttulo3Char">
    <w:name w:val="Título 3 Char"/>
    <w:rPr>
      <w:rFonts w:ascii="Calibri Light" w:eastAsia="Times New Roman" w:hAnsi="Calibri Light" w:cs="Times New Roman"/>
      <w:b/>
      <w:bCs/>
      <w:w w:val="100"/>
      <w:position w:val="-1"/>
      <w:sz w:val="26"/>
      <w:szCs w:val="26"/>
      <w:effect w:val="none"/>
      <w:vertAlign w:val="baseline"/>
      <w:cs w:val="0"/>
      <w:em w:val="none"/>
    </w:rPr>
  </w:style>
  <w:style w:type="paragraph" w:styleId="Recuodecorpodetexto3">
    <w:name w:val="Body Text Indent 3"/>
    <w:basedOn w:val="Normal"/>
    <w:qFormat/>
    <w:pPr>
      <w:spacing w:after="120"/>
      <w:ind w:left="283"/>
    </w:pPr>
    <w:rPr>
      <w:sz w:val="16"/>
      <w:szCs w:val="16"/>
    </w:rPr>
  </w:style>
  <w:style w:type="character" w:customStyle="1" w:styleId="Recuodecorpodetexto3Char">
    <w:name w:val="Recuo de corpo de texto 3 Char"/>
    <w:rPr>
      <w:w w:val="100"/>
      <w:position w:val="-1"/>
      <w:sz w:val="16"/>
      <w:szCs w:val="16"/>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Nyala" w:eastAsia="Calibri" w:hAnsi="Nyala" w:cs="Nyala"/>
      <w:color w:val="000000"/>
      <w:position w:val="-1"/>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styleId="Tabelacomgrade">
    <w:name w:val="Table Grid"/>
    <w:basedOn w:val="Tabelanormal"/>
    <w:uiPriority w:val="39"/>
    <w:rsid w:val="00D33B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D33B57"/>
    <w:rPr>
      <w:color w:val="0000FF"/>
      <w:u w:val="single"/>
    </w:rPr>
  </w:style>
  <w:style w:type="paragraph" w:styleId="PargrafodaLista">
    <w:name w:val="List Paragraph"/>
    <w:basedOn w:val="Normal"/>
    <w:uiPriority w:val="34"/>
    <w:qFormat/>
    <w:rsid w:val="00E47DC0"/>
    <w:pPr>
      <w:suppressAutoHyphens w:val="0"/>
      <w:spacing w:after="160" w:line="259" w:lineRule="auto"/>
      <w:ind w:leftChars="0" w:left="720" w:firstLineChars="0" w:firstLine="0"/>
      <w:contextualSpacing/>
      <w:textDirection w:val="lrTb"/>
      <w:textAlignment w:val="auto"/>
      <w:outlineLvl w:val="9"/>
    </w:pPr>
    <w:rPr>
      <w:rFonts w:asciiTheme="minorHAnsi" w:eastAsiaTheme="minorHAnsi" w:hAnsiTheme="minorHAnsi" w:cstheme="minorBidi"/>
      <w:position w:val="0"/>
      <w:sz w:val="22"/>
      <w:szCs w:val="22"/>
      <w:lang w:eastAsia="en-US"/>
    </w:rPr>
  </w:style>
  <w:style w:type="character" w:styleId="nfase">
    <w:name w:val="Emphasis"/>
    <w:basedOn w:val="Fontepargpadro"/>
    <w:uiPriority w:val="20"/>
    <w:qFormat/>
    <w:rsid w:val="00C65E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81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empresas-e-negocios/pt-br/empreendedor" TargetMode="Externa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s://www.planalto.gov.br/ccivil_03/_ato2019-2022/2022/Decreto/D11246.ht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footer" Target="foot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R77k/g+npfYuneaF/yCmO6mYow==">CgMxLjA4AHIhMWZETHJjTmtuX1JOTVg3NmZWOVQ0LUs5MGUxbU5kSGNQ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11D7AC2-24D3-4E9C-8779-7EFDBDC68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TotalTime>
  <Pages>25</Pages>
  <Words>6597</Words>
  <Characters>35629</Characters>
  <Application>Microsoft Office Word</Application>
  <DocSecurity>0</DocSecurity>
  <Lines>296</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User</cp:lastModifiedBy>
  <cp:revision>13</cp:revision>
  <cp:lastPrinted>2025-11-13T11:30:00Z</cp:lastPrinted>
  <dcterms:created xsi:type="dcterms:W3CDTF">2024-03-13T12:05:00Z</dcterms:created>
  <dcterms:modified xsi:type="dcterms:W3CDTF">2025-11-13T11:30:00Z</dcterms:modified>
</cp:coreProperties>
</file>